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431" w:tblpY="661"/>
        <w:tblW w:w="9776" w:type="dxa"/>
        <w:tblLook w:val="04A0" w:firstRow="1" w:lastRow="0" w:firstColumn="1" w:lastColumn="0" w:noHBand="0" w:noVBand="1"/>
      </w:tblPr>
      <w:tblGrid>
        <w:gridCol w:w="3687"/>
        <w:gridCol w:w="6089"/>
      </w:tblGrid>
      <w:tr w:rsidR="00E2253F" w:rsidRPr="00E2253F" w:rsidTr="000B1B6B">
        <w:tc>
          <w:tcPr>
            <w:tcW w:w="9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06B" w:rsidRDefault="00E2253F" w:rsidP="00B13F87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0B1B6B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Параметры страхования о</w:t>
            </w:r>
            <w:r w:rsidR="00B13F87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бъектов недвижимости (квартиры</w:t>
            </w:r>
            <w:r w:rsidRPr="000B1B6B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)</w:t>
            </w:r>
            <w:r w:rsidR="00E632FB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, </w:t>
            </w:r>
          </w:p>
          <w:p w:rsidR="00E632FB" w:rsidRDefault="00E632FB" w:rsidP="00B13F87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находящихся в залоге по Кредитному соглашению</w:t>
            </w:r>
            <w:r>
              <w:t xml:space="preserve"> </w:t>
            </w:r>
            <w:r w:rsidRPr="00E632FB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№СВЛ/514225-326192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 от 23.06.2025</w:t>
            </w:r>
            <w:r w:rsidR="00C021AD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 (Ломбардный кредит)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, заключенному </w:t>
            </w:r>
            <w:r w:rsidRPr="00F8206B">
              <w:rPr>
                <w:rFonts w:ascii="Times New Roman" w:eastAsia="Calibri" w:hAnsi="Times New Roman" w:cs="Times New Roman"/>
                <w:b/>
                <w:color w:val="0070C0"/>
                <w:lang w:eastAsia="ru-RU"/>
              </w:rPr>
              <w:t>ПАО «СЗ «Орелстрой» с Банком ВТБ (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пролонгация).</w:t>
            </w:r>
          </w:p>
          <w:p w:rsidR="00E632FB" w:rsidRDefault="00E632FB" w:rsidP="00B13F87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  <w:p w:rsidR="00B13F87" w:rsidRPr="00E2253F" w:rsidRDefault="00E2253F" w:rsidP="00962A9B">
            <w:pPr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B1B6B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4350DD" w:rsidRPr="00E2253F" w:rsidTr="00962A9B"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7C49B5" w:rsidRDefault="004350DD" w:rsidP="007C49B5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2253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r w:rsidR="007C49B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Лимит задолженности</w:t>
            </w:r>
            <w:r w:rsidR="005523D4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r w:rsidRPr="00E2253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по кредитному </w:t>
            </w:r>
            <w:r w:rsidR="007C49B5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соглашению</w:t>
            </w:r>
          </w:p>
          <w:p w:rsidR="004350DD" w:rsidRPr="00E2253F" w:rsidRDefault="004350DD" w:rsidP="007C49B5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2253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r w:rsidR="00EA7914" w:rsidRPr="001D5DBD">
              <w:rPr>
                <w:rFonts w:ascii="Times New Roman" w:eastAsia="Calibri" w:hAnsi="Times New Roman" w:cs="Times New Roman"/>
                <w:color w:val="000000"/>
                <w:u w:val="single"/>
                <w:lang w:eastAsia="ru-RU"/>
              </w:rPr>
              <w:t xml:space="preserve">№ </w:t>
            </w:r>
            <w:r w:rsidR="007C49B5">
              <w:t xml:space="preserve"> </w:t>
            </w:r>
            <w:r w:rsidR="007C49B5" w:rsidRPr="007C49B5">
              <w:rPr>
                <w:rFonts w:ascii="Times New Roman" w:eastAsia="Calibri" w:hAnsi="Times New Roman" w:cs="Times New Roman"/>
                <w:color w:val="000000"/>
                <w:u w:val="single"/>
                <w:lang w:eastAsia="ru-RU"/>
              </w:rPr>
              <w:t xml:space="preserve">СВЛ/514225-326192 </w:t>
            </w:r>
            <w:r w:rsidR="007C49B5">
              <w:rPr>
                <w:rFonts w:ascii="Times New Roman" w:eastAsia="Calibri" w:hAnsi="Times New Roman" w:cs="Times New Roman"/>
                <w:color w:val="000000"/>
                <w:u w:val="single"/>
                <w:lang w:eastAsia="ru-RU"/>
              </w:rPr>
              <w:t>от 23</w:t>
            </w:r>
            <w:r w:rsidR="00EA7914" w:rsidRPr="001D5DBD">
              <w:rPr>
                <w:rFonts w:ascii="Times New Roman" w:eastAsia="Calibri" w:hAnsi="Times New Roman" w:cs="Times New Roman"/>
                <w:color w:val="000000"/>
                <w:u w:val="single"/>
                <w:lang w:eastAsia="ru-RU"/>
              </w:rPr>
              <w:t>.0</w:t>
            </w:r>
            <w:r w:rsidR="007C49B5">
              <w:rPr>
                <w:rFonts w:ascii="Times New Roman" w:eastAsia="Calibri" w:hAnsi="Times New Roman" w:cs="Times New Roman"/>
                <w:color w:val="000000"/>
                <w:u w:val="single"/>
                <w:lang w:eastAsia="ru-RU"/>
              </w:rPr>
              <w:t>6</w:t>
            </w:r>
            <w:r w:rsidR="00EA7914" w:rsidRPr="001D5DBD">
              <w:rPr>
                <w:rFonts w:ascii="Times New Roman" w:eastAsia="Calibri" w:hAnsi="Times New Roman" w:cs="Times New Roman"/>
                <w:color w:val="000000"/>
                <w:u w:val="single"/>
                <w:lang w:eastAsia="ru-RU"/>
              </w:rPr>
              <w:t>.202</w:t>
            </w:r>
            <w:r w:rsidR="007C49B5">
              <w:rPr>
                <w:rFonts w:ascii="Times New Roman" w:eastAsia="Calibri" w:hAnsi="Times New Roman" w:cs="Times New Roman"/>
                <w:color w:val="000000"/>
                <w:u w:val="single"/>
                <w:lang w:eastAsia="ru-RU"/>
              </w:rPr>
              <w:t>5</w:t>
            </w:r>
            <w:r w:rsidR="00EA7914" w:rsidRPr="001D5DBD">
              <w:rPr>
                <w:rFonts w:ascii="Times New Roman" w:eastAsia="Calibri" w:hAnsi="Times New Roman" w:cs="Times New Roman"/>
                <w:color w:val="000000"/>
                <w:u w:val="single"/>
                <w:lang w:eastAsia="ru-RU"/>
              </w:rPr>
              <w:t>г.</w:t>
            </w:r>
            <w:r w:rsidR="00EA7914" w:rsidRPr="00EA7914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auto"/>
              <w:bottom w:val="single" w:sz="4" w:space="0" w:color="auto"/>
            </w:tcBorders>
          </w:tcPr>
          <w:p w:rsidR="004350DD" w:rsidRPr="00E2253F" w:rsidRDefault="007C49B5" w:rsidP="007C49B5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200</w:t>
            </w:r>
            <w:r w:rsidR="004350DD" w:rsidRPr="00E2253F">
              <w:rPr>
                <w:rFonts w:ascii="Times New Roman" w:eastAsia="Calibri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000</w:t>
            </w:r>
            <w:r w:rsidR="004350DD" w:rsidRPr="00E2253F">
              <w:rPr>
                <w:rFonts w:ascii="Times New Roman" w:eastAsia="Calibri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0</w:t>
            </w:r>
            <w:r w:rsidR="004350DD" w:rsidRPr="00E2253F">
              <w:rPr>
                <w:rFonts w:ascii="Times New Roman" w:eastAsia="Calibri" w:hAnsi="Times New Roman" w:cs="Times New Roman"/>
                <w:color w:val="000000"/>
                <w:lang w:eastAsia="ru-RU"/>
              </w:rPr>
              <w:t>00,00 руб.</w:t>
            </w:r>
            <w:r w:rsidR="007138D1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962A9B" w:rsidRPr="00E2253F" w:rsidTr="00104D93">
        <w:tc>
          <w:tcPr>
            <w:tcW w:w="9776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</w:tcPr>
          <w:p w:rsidR="00962A9B" w:rsidRPr="00A922A2" w:rsidRDefault="00962A9B" w:rsidP="007C49B5">
            <w:pP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A922A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Объект 1.</w:t>
            </w:r>
          </w:p>
          <w:p w:rsidR="00962A9B" w:rsidRDefault="00A922A2" w:rsidP="007C49B5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A922A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г</w:t>
            </w:r>
            <w:r w:rsidR="00962A9B" w:rsidRPr="00A922A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. Орел,</w:t>
            </w:r>
            <w:r w:rsidR="00962A9B" w:rsidRPr="00A922A2">
              <w:rPr>
                <w:b/>
              </w:rPr>
              <w:t xml:space="preserve"> </w:t>
            </w:r>
            <w:r w:rsidR="00962A9B" w:rsidRPr="00A922A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Черепичная, д. 22, корп. 2</w:t>
            </w:r>
            <w:r w:rsidR="003545F8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 (поз.3)</w:t>
            </w:r>
          </w:p>
        </w:tc>
      </w:tr>
      <w:tr w:rsidR="00AA4D57" w:rsidRPr="00E2253F" w:rsidTr="000B1B6B">
        <w:tc>
          <w:tcPr>
            <w:tcW w:w="3687" w:type="dxa"/>
            <w:tcBorders>
              <w:top w:val="single" w:sz="4" w:space="0" w:color="auto"/>
            </w:tcBorders>
          </w:tcPr>
          <w:p w:rsidR="00AA4D57" w:rsidRPr="00E2253F" w:rsidRDefault="00AA4D57" w:rsidP="00AA4D57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AA4D57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Общая залоговая стоимость 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П</w:t>
            </w:r>
            <w:r w:rsidRPr="00AA4D57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редмета залога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 Договору ипотеки № </w:t>
            </w:r>
            <w:r w:rsidR="00173C5C">
              <w:t xml:space="preserve"> </w:t>
            </w:r>
            <w:r w:rsidR="00173C5C" w:rsidRPr="00173C5C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СВЛ/514225-326192-З02</w:t>
            </w:r>
            <w:r w:rsidR="00173C5C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от 24.06.2025г.</w:t>
            </w:r>
          </w:p>
        </w:tc>
        <w:tc>
          <w:tcPr>
            <w:tcW w:w="6089" w:type="dxa"/>
            <w:tcBorders>
              <w:top w:val="single" w:sz="4" w:space="0" w:color="auto"/>
            </w:tcBorders>
          </w:tcPr>
          <w:p w:rsidR="00AA4D57" w:rsidRDefault="00173C5C" w:rsidP="00AA4D57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8C7B78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7 634 880,00 </w:t>
            </w:r>
            <w:r w:rsidR="00AA4D57" w:rsidRPr="008C7B78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A922A2" w:rsidRPr="00E2253F" w:rsidTr="00A922A2">
        <w:trPr>
          <w:trHeight w:val="278"/>
        </w:trPr>
        <w:tc>
          <w:tcPr>
            <w:tcW w:w="3687" w:type="dxa"/>
          </w:tcPr>
          <w:p w:rsidR="00A922A2" w:rsidRPr="00A922A2" w:rsidRDefault="00A922A2" w:rsidP="00E2253F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922A2">
              <w:rPr>
                <w:rFonts w:ascii="Times New Roman" w:eastAsia="Calibri" w:hAnsi="Times New Roman" w:cs="Times New Roman"/>
                <w:lang w:eastAsia="ru-RU"/>
              </w:rPr>
              <w:t>Франшиза</w:t>
            </w:r>
          </w:p>
        </w:tc>
        <w:tc>
          <w:tcPr>
            <w:tcW w:w="6089" w:type="dxa"/>
          </w:tcPr>
          <w:p w:rsidR="00A922A2" w:rsidRPr="00A922A2" w:rsidRDefault="00A922A2" w:rsidP="00E2253F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922A2">
              <w:rPr>
                <w:rFonts w:ascii="Times New Roman" w:eastAsia="Calibri" w:hAnsi="Times New Roman" w:cs="Times New Roman"/>
                <w:lang w:eastAsia="ru-RU"/>
              </w:rPr>
              <w:t>Без франшизы</w:t>
            </w:r>
          </w:p>
        </w:tc>
      </w:tr>
      <w:tr w:rsidR="00F8206B" w:rsidRPr="00E2253F" w:rsidTr="008354ED">
        <w:tc>
          <w:tcPr>
            <w:tcW w:w="3687" w:type="dxa"/>
          </w:tcPr>
          <w:p w:rsidR="00F8206B" w:rsidRPr="00F8206B" w:rsidRDefault="00F8206B" w:rsidP="005915BF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029E2">
              <w:rPr>
                <w:rFonts w:ascii="Times New Roman" w:eastAsia="Calibri" w:hAnsi="Times New Roman" w:cs="Times New Roman"/>
                <w:color w:val="0070C0"/>
                <w:lang w:eastAsia="ru-RU"/>
              </w:rPr>
              <w:t>Итоговая страховая сумма</w:t>
            </w:r>
          </w:p>
        </w:tc>
        <w:tc>
          <w:tcPr>
            <w:tcW w:w="6089" w:type="dxa"/>
          </w:tcPr>
          <w:p w:rsidR="00F8206B" w:rsidRPr="00F8206B" w:rsidRDefault="00F8206B" w:rsidP="00AA4D57">
            <w:pPr>
              <w:rPr>
                <w:rFonts w:ascii="Times New Roman" w:hAnsi="Times New Roman" w:cs="Times New Roman"/>
              </w:rPr>
            </w:pPr>
            <w:r w:rsidRPr="008C7B78">
              <w:rPr>
                <w:rFonts w:ascii="Times New Roman" w:eastAsia="Calibri" w:hAnsi="Times New Roman" w:cs="Times New Roman"/>
                <w:color w:val="0070C0"/>
                <w:lang w:eastAsia="ru-RU"/>
              </w:rPr>
              <w:t>7 634 880,00 руб.</w:t>
            </w:r>
          </w:p>
        </w:tc>
      </w:tr>
      <w:tr w:rsidR="007138D1" w:rsidRPr="00E2253F" w:rsidTr="00E2253F">
        <w:tc>
          <w:tcPr>
            <w:tcW w:w="3687" w:type="dxa"/>
          </w:tcPr>
          <w:p w:rsidR="007138D1" w:rsidRPr="00EA7914" w:rsidRDefault="007138D1" w:rsidP="00E2253F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A7914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Перечень имущества</w:t>
            </w:r>
          </w:p>
        </w:tc>
        <w:tc>
          <w:tcPr>
            <w:tcW w:w="6089" w:type="dxa"/>
          </w:tcPr>
          <w:p w:rsidR="007138D1" w:rsidRPr="005915BF" w:rsidRDefault="007138D1" w:rsidP="00E2253F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5915B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Приложение 1. Список объектов недвижимости для страхования</w:t>
            </w:r>
          </w:p>
        </w:tc>
      </w:tr>
      <w:tr w:rsidR="00E2253F" w:rsidRPr="00E2253F" w:rsidTr="00E2253F">
        <w:tc>
          <w:tcPr>
            <w:tcW w:w="3687" w:type="dxa"/>
          </w:tcPr>
          <w:p w:rsidR="00E2253F" w:rsidRPr="00E2253F" w:rsidRDefault="00E2253F" w:rsidP="00E2253F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2253F">
              <w:rPr>
                <w:rFonts w:ascii="Times New Roman" w:hAnsi="Times New Roman" w:cs="Times New Roman"/>
              </w:rPr>
              <w:t>Срок страхования</w:t>
            </w:r>
          </w:p>
        </w:tc>
        <w:tc>
          <w:tcPr>
            <w:tcW w:w="6089" w:type="dxa"/>
          </w:tcPr>
          <w:p w:rsidR="00E2253F" w:rsidRPr="00E2253F" w:rsidRDefault="00F8206B" w:rsidP="00256E2F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с 26.06.2026 по 25.06.2027</w:t>
            </w:r>
            <w:r w:rsidR="00133BE9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(на 1 год)</w:t>
            </w:r>
          </w:p>
        </w:tc>
      </w:tr>
      <w:tr w:rsidR="00E2253F" w:rsidRPr="00E2253F" w:rsidTr="00E2253F">
        <w:tc>
          <w:tcPr>
            <w:tcW w:w="3687" w:type="dxa"/>
          </w:tcPr>
          <w:p w:rsidR="00E2253F" w:rsidRPr="00F365CB" w:rsidRDefault="00E2253F" w:rsidP="00E2253F">
            <w:pPr>
              <w:rPr>
                <w:rFonts w:ascii="Times New Roman" w:hAnsi="Times New Roman" w:cs="Times New Roman"/>
                <w:color w:val="0070C0"/>
              </w:rPr>
            </w:pPr>
            <w:r w:rsidRPr="00F365CB">
              <w:rPr>
                <w:rFonts w:ascii="Times New Roman" w:hAnsi="Times New Roman" w:cs="Times New Roman"/>
                <w:color w:val="0070C0"/>
              </w:rPr>
              <w:t xml:space="preserve">Страхователь </w:t>
            </w:r>
          </w:p>
        </w:tc>
        <w:tc>
          <w:tcPr>
            <w:tcW w:w="6089" w:type="dxa"/>
          </w:tcPr>
          <w:p w:rsidR="00E2253F" w:rsidRPr="00F365CB" w:rsidRDefault="00F8206B" w:rsidP="00693AC5">
            <w:pPr>
              <w:rPr>
                <w:rFonts w:ascii="Times New Roman" w:eastAsia="Calibri" w:hAnsi="Times New Roman" w:cs="Times New Roman"/>
                <w:color w:val="0070C0"/>
                <w:lang w:eastAsia="ru-RU"/>
              </w:rPr>
            </w:pPr>
            <w:r w:rsidRPr="00F365CB">
              <w:rPr>
                <w:rFonts w:ascii="Times New Roman" w:eastAsia="Calibri" w:hAnsi="Times New Roman" w:cs="Times New Roman"/>
                <w:color w:val="0070C0"/>
                <w:lang w:eastAsia="ru-RU"/>
              </w:rPr>
              <w:t>ООО "СЗ "Орелстрой-8"</w:t>
            </w:r>
          </w:p>
        </w:tc>
      </w:tr>
      <w:tr w:rsidR="00E2253F" w:rsidRPr="00E2253F" w:rsidTr="00E2253F">
        <w:tc>
          <w:tcPr>
            <w:tcW w:w="3687" w:type="dxa"/>
          </w:tcPr>
          <w:p w:rsidR="00E2253F" w:rsidRPr="00E2253F" w:rsidRDefault="00E2253F" w:rsidP="00E2253F">
            <w:pPr>
              <w:rPr>
                <w:rFonts w:ascii="Times New Roman" w:hAnsi="Times New Roman" w:cs="Times New Roman"/>
              </w:rPr>
            </w:pPr>
            <w:r w:rsidRPr="00E2253F">
              <w:rPr>
                <w:rFonts w:ascii="Times New Roman" w:hAnsi="Times New Roman" w:cs="Times New Roman"/>
              </w:rPr>
              <w:t>Выгодоприобретатель</w:t>
            </w:r>
          </w:p>
        </w:tc>
        <w:tc>
          <w:tcPr>
            <w:tcW w:w="6089" w:type="dxa"/>
          </w:tcPr>
          <w:p w:rsidR="00E2253F" w:rsidRPr="00E2253F" w:rsidRDefault="00F8206B" w:rsidP="00E2253F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Банк ВТБ</w:t>
            </w:r>
          </w:p>
        </w:tc>
      </w:tr>
      <w:tr w:rsidR="00E2253F" w:rsidRPr="00E2253F" w:rsidTr="00E2253F">
        <w:tc>
          <w:tcPr>
            <w:tcW w:w="3687" w:type="dxa"/>
          </w:tcPr>
          <w:p w:rsidR="00E2253F" w:rsidRPr="00E2253F" w:rsidRDefault="00E2253F" w:rsidP="00E2253F">
            <w:pPr>
              <w:rPr>
                <w:rFonts w:ascii="Times New Roman" w:hAnsi="Times New Roman" w:cs="Times New Roman"/>
              </w:rPr>
            </w:pPr>
            <w:r w:rsidRPr="00E2253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Условия по страховым рискам</w:t>
            </w:r>
          </w:p>
        </w:tc>
        <w:tc>
          <w:tcPr>
            <w:tcW w:w="6089" w:type="dxa"/>
          </w:tcPr>
          <w:p w:rsidR="00F8206B" w:rsidRPr="00F8206B" w:rsidRDefault="00F8206B" w:rsidP="00F8206B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а) пожар, взрыв газа, употребляемого в бытовых целях;</w:t>
            </w:r>
          </w:p>
          <w:p w:rsidR="00F8206B" w:rsidRPr="00F8206B" w:rsidRDefault="00F8206B" w:rsidP="00F8206B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б) стихийные бедствия (землетрясение, извержение вулкана или действие подземного огня, </w:t>
            </w:r>
          </w:p>
          <w:p w:rsidR="00F8206B" w:rsidRPr="00F8206B" w:rsidRDefault="00F8206B" w:rsidP="00F8206B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оползни, горные обвалы, бури, вихри, ураган, смерч, удар молнии, наводнение (в т.ч. затопление), </w:t>
            </w:r>
          </w:p>
          <w:p w:rsidR="00F8206B" w:rsidRPr="00F8206B" w:rsidRDefault="00F8206B" w:rsidP="00F8206B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град или ливень, носящие особо опасный характер и необычные для данной местности и т.п.);</w:t>
            </w:r>
          </w:p>
          <w:p w:rsidR="00F8206B" w:rsidRPr="00F8206B" w:rsidRDefault="00F8206B" w:rsidP="00F8206B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в) взрыв паровых котлов, газохранилищ, газопроводов, машин, аппаратов и других аналогичных </w:t>
            </w:r>
          </w:p>
          <w:p w:rsidR="00F8206B" w:rsidRPr="00F8206B" w:rsidRDefault="00F8206B" w:rsidP="00F8206B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устройств;</w:t>
            </w:r>
          </w:p>
          <w:p w:rsidR="00F8206B" w:rsidRPr="00F8206B" w:rsidRDefault="00F8206B" w:rsidP="00F8206B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г) повреждение имущества водой из водопроводных, канализационных, отопительных систем и </w:t>
            </w:r>
          </w:p>
          <w:p w:rsidR="00F8206B" w:rsidRPr="00F8206B" w:rsidRDefault="00F8206B" w:rsidP="00F8206B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 пожаротушения;</w:t>
            </w:r>
          </w:p>
          <w:p w:rsidR="00F8206B" w:rsidRPr="00F8206B" w:rsidRDefault="00F8206B" w:rsidP="00F8206B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д) противоправные/злоумышленные действия третьих лиц (кража со взломом, грабеж, разбой, </w:t>
            </w:r>
          </w:p>
          <w:p w:rsidR="00F8206B" w:rsidRPr="00F8206B" w:rsidRDefault="00F8206B" w:rsidP="00F8206B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вандализм, хулиганство, умышленное уничтожение имущества), приведшие к уничтожению или </w:t>
            </w:r>
          </w:p>
          <w:p w:rsidR="00F8206B" w:rsidRPr="00F8206B" w:rsidRDefault="00F8206B" w:rsidP="00F8206B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повреждению имущества;</w:t>
            </w:r>
          </w:p>
          <w:p w:rsidR="00E2253F" w:rsidRPr="00E2253F" w:rsidRDefault="00F8206B" w:rsidP="00F8206B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е) падение на застрахованное имущество летательных аппаратов и/или их обломков; </w:t>
            </w:r>
          </w:p>
        </w:tc>
      </w:tr>
      <w:tr w:rsidR="00D77F9C" w:rsidRPr="00E2253F" w:rsidTr="006368E6">
        <w:tc>
          <w:tcPr>
            <w:tcW w:w="9776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</w:tcPr>
          <w:p w:rsidR="00D77F9C" w:rsidRPr="00A922A2" w:rsidRDefault="00D77F9C" w:rsidP="00D77F9C">
            <w:pP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A922A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Объект 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2</w:t>
            </w:r>
            <w:r w:rsidRPr="00A922A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.</w:t>
            </w:r>
          </w:p>
          <w:p w:rsidR="00D77F9C" w:rsidRPr="00F8206B" w:rsidRDefault="00D77F9C" w:rsidP="00D77F9C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A922A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г. Орел,</w:t>
            </w:r>
            <w:r w:rsidRPr="00A922A2">
              <w:rPr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Черепичная, д. 22, корп. 1</w:t>
            </w:r>
            <w:r w:rsidR="003545F8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 (поз.2)</w:t>
            </w:r>
          </w:p>
        </w:tc>
      </w:tr>
      <w:tr w:rsidR="008C7B78" w:rsidRPr="00E2253F" w:rsidTr="00FB722D">
        <w:tc>
          <w:tcPr>
            <w:tcW w:w="3687" w:type="dxa"/>
            <w:tcBorders>
              <w:top w:val="single" w:sz="4" w:space="0" w:color="auto"/>
            </w:tcBorders>
          </w:tcPr>
          <w:p w:rsidR="008C7B78" w:rsidRPr="00E2253F" w:rsidRDefault="008C7B78" w:rsidP="008C7B78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AA4D57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Общая залоговая стоимость 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П</w:t>
            </w:r>
            <w:r w:rsidRPr="00AA4D57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редмета залога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 Договору ипотеки № </w:t>
            </w:r>
            <w:r>
              <w:t xml:space="preserve"> </w:t>
            </w:r>
            <w:r w:rsidRPr="00173C5C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СВЛ/514225-326192-З0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3 от 24.06.2025г.</w:t>
            </w:r>
          </w:p>
        </w:tc>
        <w:tc>
          <w:tcPr>
            <w:tcW w:w="6089" w:type="dxa"/>
            <w:tcBorders>
              <w:top w:val="single" w:sz="4" w:space="0" w:color="auto"/>
            </w:tcBorders>
          </w:tcPr>
          <w:p w:rsidR="008C7B78" w:rsidRDefault="008C7B78" w:rsidP="008C7B78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8C7B78">
              <w:rPr>
                <w:rFonts w:ascii="Times New Roman" w:eastAsia="Calibri" w:hAnsi="Times New Roman" w:cs="Times New Roman"/>
                <w:color w:val="000000"/>
                <w:lang w:eastAsia="ru-RU"/>
              </w:rPr>
              <w:t>29 295 174,00 руб.</w:t>
            </w:r>
          </w:p>
        </w:tc>
      </w:tr>
      <w:tr w:rsidR="008C7B78" w:rsidRPr="00E2253F" w:rsidTr="00E2253F">
        <w:tc>
          <w:tcPr>
            <w:tcW w:w="3687" w:type="dxa"/>
          </w:tcPr>
          <w:p w:rsidR="008C7B78" w:rsidRPr="00A922A2" w:rsidRDefault="008C7B78" w:rsidP="008C7B7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922A2">
              <w:rPr>
                <w:rFonts w:ascii="Times New Roman" w:eastAsia="Calibri" w:hAnsi="Times New Roman" w:cs="Times New Roman"/>
                <w:lang w:eastAsia="ru-RU"/>
              </w:rPr>
              <w:t>Франшиза</w:t>
            </w:r>
          </w:p>
        </w:tc>
        <w:tc>
          <w:tcPr>
            <w:tcW w:w="6089" w:type="dxa"/>
          </w:tcPr>
          <w:p w:rsidR="008C7B78" w:rsidRPr="00A922A2" w:rsidRDefault="008C7B78" w:rsidP="008C7B7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922A2">
              <w:rPr>
                <w:rFonts w:ascii="Times New Roman" w:eastAsia="Calibri" w:hAnsi="Times New Roman" w:cs="Times New Roman"/>
                <w:lang w:eastAsia="ru-RU"/>
              </w:rPr>
              <w:t>Без франшизы</w:t>
            </w:r>
          </w:p>
        </w:tc>
      </w:tr>
      <w:tr w:rsidR="008C7B78" w:rsidRPr="00E2253F" w:rsidTr="00E2253F">
        <w:tc>
          <w:tcPr>
            <w:tcW w:w="3687" w:type="dxa"/>
          </w:tcPr>
          <w:p w:rsidR="008C7B78" w:rsidRPr="00F8206B" w:rsidRDefault="008C7B78" w:rsidP="008C7B78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029E2">
              <w:rPr>
                <w:rFonts w:ascii="Times New Roman" w:eastAsia="Calibri" w:hAnsi="Times New Roman" w:cs="Times New Roman"/>
                <w:color w:val="0070C0"/>
                <w:lang w:eastAsia="ru-RU"/>
              </w:rPr>
              <w:t>Итоговая страховая сумма</w:t>
            </w:r>
          </w:p>
        </w:tc>
        <w:tc>
          <w:tcPr>
            <w:tcW w:w="6089" w:type="dxa"/>
          </w:tcPr>
          <w:p w:rsidR="008C7B78" w:rsidRPr="00F8206B" w:rsidRDefault="008C7B78" w:rsidP="008C7B78">
            <w:pPr>
              <w:rPr>
                <w:rFonts w:ascii="Times New Roman" w:hAnsi="Times New Roman" w:cs="Times New Roman"/>
              </w:rPr>
            </w:pPr>
            <w:r w:rsidRPr="008C7B78">
              <w:rPr>
                <w:rFonts w:ascii="Times New Roman" w:eastAsia="Calibri" w:hAnsi="Times New Roman" w:cs="Times New Roman"/>
                <w:color w:val="0070C0"/>
                <w:lang w:eastAsia="ru-RU"/>
              </w:rPr>
              <w:t>29 295 174,00 руб.</w:t>
            </w:r>
          </w:p>
        </w:tc>
      </w:tr>
      <w:tr w:rsidR="008C7B78" w:rsidRPr="00E2253F" w:rsidTr="00E2253F">
        <w:tc>
          <w:tcPr>
            <w:tcW w:w="3687" w:type="dxa"/>
          </w:tcPr>
          <w:p w:rsidR="008C7B78" w:rsidRPr="00EA7914" w:rsidRDefault="008C7B78" w:rsidP="008C7B78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A7914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Перечень имущества</w:t>
            </w:r>
          </w:p>
        </w:tc>
        <w:tc>
          <w:tcPr>
            <w:tcW w:w="6089" w:type="dxa"/>
          </w:tcPr>
          <w:p w:rsidR="008C7B78" w:rsidRPr="005915BF" w:rsidRDefault="008C7B78" w:rsidP="008C7B78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5915B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Приложение 1. Список объектов недвижимости для страхования</w:t>
            </w:r>
          </w:p>
        </w:tc>
      </w:tr>
      <w:tr w:rsidR="008C7B78" w:rsidRPr="00E2253F" w:rsidTr="00E2253F">
        <w:tc>
          <w:tcPr>
            <w:tcW w:w="3687" w:type="dxa"/>
          </w:tcPr>
          <w:p w:rsidR="008C7B78" w:rsidRPr="00E2253F" w:rsidRDefault="008C7B78" w:rsidP="008C7B78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2253F">
              <w:rPr>
                <w:rFonts w:ascii="Times New Roman" w:hAnsi="Times New Roman" w:cs="Times New Roman"/>
              </w:rPr>
              <w:t>Срок страхования</w:t>
            </w:r>
          </w:p>
        </w:tc>
        <w:tc>
          <w:tcPr>
            <w:tcW w:w="6089" w:type="dxa"/>
          </w:tcPr>
          <w:p w:rsidR="008C7B78" w:rsidRPr="00E2253F" w:rsidRDefault="008C7B78" w:rsidP="008C7B78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с 26.06.2026 по 25.06.2027 (на 1 год)</w:t>
            </w:r>
          </w:p>
        </w:tc>
      </w:tr>
      <w:tr w:rsidR="008C7B78" w:rsidRPr="00E2253F" w:rsidTr="00E2253F">
        <w:tc>
          <w:tcPr>
            <w:tcW w:w="3687" w:type="dxa"/>
          </w:tcPr>
          <w:p w:rsidR="008C7B78" w:rsidRPr="00F365CB" w:rsidRDefault="008C7B78" w:rsidP="008C7B78">
            <w:pPr>
              <w:rPr>
                <w:rFonts w:ascii="Times New Roman" w:hAnsi="Times New Roman" w:cs="Times New Roman"/>
                <w:color w:val="0070C0"/>
              </w:rPr>
            </w:pPr>
            <w:r w:rsidRPr="00F365CB">
              <w:rPr>
                <w:rFonts w:ascii="Times New Roman" w:hAnsi="Times New Roman" w:cs="Times New Roman"/>
                <w:color w:val="0070C0"/>
              </w:rPr>
              <w:t xml:space="preserve">Страхователь </w:t>
            </w:r>
          </w:p>
        </w:tc>
        <w:tc>
          <w:tcPr>
            <w:tcW w:w="6089" w:type="dxa"/>
          </w:tcPr>
          <w:p w:rsidR="008C7B78" w:rsidRPr="00F365CB" w:rsidRDefault="008C7B78" w:rsidP="008C7B78">
            <w:pPr>
              <w:rPr>
                <w:rFonts w:ascii="Times New Roman" w:eastAsia="Calibri" w:hAnsi="Times New Roman" w:cs="Times New Roman"/>
                <w:color w:val="0070C0"/>
                <w:lang w:eastAsia="ru-RU"/>
              </w:rPr>
            </w:pPr>
            <w:r w:rsidRPr="00F365CB">
              <w:rPr>
                <w:rFonts w:ascii="Times New Roman" w:eastAsia="Calibri" w:hAnsi="Times New Roman" w:cs="Times New Roman"/>
                <w:color w:val="0070C0"/>
                <w:lang w:eastAsia="ru-RU"/>
              </w:rPr>
              <w:t>ООО "СЗ "Орелстрой-8"</w:t>
            </w:r>
          </w:p>
        </w:tc>
      </w:tr>
      <w:tr w:rsidR="008C7B78" w:rsidRPr="00E2253F" w:rsidTr="00E2253F">
        <w:tc>
          <w:tcPr>
            <w:tcW w:w="3687" w:type="dxa"/>
          </w:tcPr>
          <w:p w:rsidR="008C7B78" w:rsidRPr="00E2253F" w:rsidRDefault="008C7B78" w:rsidP="008C7B78">
            <w:pPr>
              <w:rPr>
                <w:rFonts w:ascii="Times New Roman" w:hAnsi="Times New Roman" w:cs="Times New Roman"/>
              </w:rPr>
            </w:pPr>
            <w:r w:rsidRPr="00E2253F">
              <w:rPr>
                <w:rFonts w:ascii="Times New Roman" w:hAnsi="Times New Roman" w:cs="Times New Roman"/>
              </w:rPr>
              <w:t>Выгодоприобретатель</w:t>
            </w:r>
          </w:p>
        </w:tc>
        <w:tc>
          <w:tcPr>
            <w:tcW w:w="6089" w:type="dxa"/>
          </w:tcPr>
          <w:p w:rsidR="008C7B78" w:rsidRPr="00E2253F" w:rsidRDefault="008C7B78" w:rsidP="008C7B78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Банк ВТБ</w:t>
            </w:r>
          </w:p>
        </w:tc>
      </w:tr>
      <w:tr w:rsidR="008C7B78" w:rsidRPr="00E2253F" w:rsidTr="00B9757B">
        <w:tc>
          <w:tcPr>
            <w:tcW w:w="3687" w:type="dxa"/>
            <w:tcBorders>
              <w:bottom w:val="single" w:sz="4" w:space="0" w:color="auto"/>
            </w:tcBorders>
          </w:tcPr>
          <w:p w:rsidR="008C7B78" w:rsidRPr="00E2253F" w:rsidRDefault="008C7B78" w:rsidP="008C7B78">
            <w:pPr>
              <w:rPr>
                <w:rFonts w:ascii="Times New Roman" w:hAnsi="Times New Roman" w:cs="Times New Roman"/>
              </w:rPr>
            </w:pPr>
            <w:r w:rsidRPr="00E2253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Условия по страховым рискам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:rsidR="008C7B78" w:rsidRPr="00F8206B" w:rsidRDefault="008C7B78" w:rsidP="008C7B78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а) пожар, взрыв газа, употребляемого в бытовых целях;</w:t>
            </w:r>
          </w:p>
          <w:p w:rsidR="008C7B78" w:rsidRPr="00F8206B" w:rsidRDefault="008C7B78" w:rsidP="008C7B78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lastRenderedPageBreak/>
              <w:t xml:space="preserve">б) стихийные бедствия (землетрясение, извержение вулкана или действие подземного огня, </w:t>
            </w:r>
          </w:p>
          <w:p w:rsidR="008C7B78" w:rsidRPr="00F8206B" w:rsidRDefault="008C7B78" w:rsidP="008C7B78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оползни, горные обвалы, бури, вихри, ураган, смерч, удар молнии, наводнение (в т.ч. затопление), </w:t>
            </w:r>
          </w:p>
          <w:p w:rsidR="008C7B78" w:rsidRPr="00F8206B" w:rsidRDefault="008C7B78" w:rsidP="008C7B78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град или ливень, носящие особо опасный характер и необычные для данной местности и т.п.);</w:t>
            </w:r>
          </w:p>
          <w:p w:rsidR="008C7B78" w:rsidRPr="00F8206B" w:rsidRDefault="008C7B78" w:rsidP="008C7B78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в) взрыв паровых котлов, газохранилищ, газопроводов, машин, аппаратов и других аналогичных </w:t>
            </w:r>
          </w:p>
          <w:p w:rsidR="008C7B78" w:rsidRPr="00F8206B" w:rsidRDefault="008C7B78" w:rsidP="008C7B78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устройств;</w:t>
            </w:r>
          </w:p>
          <w:p w:rsidR="008C7B78" w:rsidRPr="00F8206B" w:rsidRDefault="008C7B78" w:rsidP="008C7B78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г) повреждение имущества водой из водопроводных, канализационных, отопительных систем и </w:t>
            </w:r>
          </w:p>
          <w:p w:rsidR="008C7B78" w:rsidRPr="00F8206B" w:rsidRDefault="008C7B78" w:rsidP="008C7B78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 пожаротушения;</w:t>
            </w:r>
          </w:p>
          <w:p w:rsidR="008C7B78" w:rsidRPr="00F8206B" w:rsidRDefault="008C7B78" w:rsidP="008C7B78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д) противоправные/злоумышленные действия третьих лиц (кража со взломом, грабеж, разбой, </w:t>
            </w:r>
          </w:p>
          <w:p w:rsidR="008C7B78" w:rsidRPr="00F8206B" w:rsidRDefault="008C7B78" w:rsidP="008C7B78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вандализм, хулиганство, умышленное уничтожение имущества), приведшие к уничтожению или </w:t>
            </w:r>
          </w:p>
          <w:p w:rsidR="008C7B78" w:rsidRPr="00F8206B" w:rsidRDefault="008C7B78" w:rsidP="008C7B78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повреждению имущества;</w:t>
            </w:r>
          </w:p>
          <w:p w:rsidR="008C7B78" w:rsidRPr="00E2253F" w:rsidRDefault="008C7B78" w:rsidP="008C7B78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е) падение на застрахованное имущество летательных аппаратов и/или их обломков; </w:t>
            </w:r>
          </w:p>
        </w:tc>
      </w:tr>
      <w:tr w:rsidR="00B9757B" w:rsidRPr="00E2253F" w:rsidTr="00B9757B">
        <w:tc>
          <w:tcPr>
            <w:tcW w:w="9776" w:type="dxa"/>
            <w:gridSpan w:val="2"/>
            <w:shd w:val="clear" w:color="auto" w:fill="E7E6E6" w:themeFill="background2"/>
          </w:tcPr>
          <w:p w:rsidR="00B9757B" w:rsidRPr="00A922A2" w:rsidRDefault="00B9757B" w:rsidP="00B9757B">
            <w:pP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A922A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lastRenderedPageBreak/>
              <w:t xml:space="preserve">Объект 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3</w:t>
            </w:r>
            <w:r w:rsidRPr="00A922A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.</w:t>
            </w:r>
          </w:p>
          <w:p w:rsidR="00B9757B" w:rsidRPr="00F8206B" w:rsidRDefault="00B9757B" w:rsidP="00B9757B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B9757B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Орловская область, м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.</w:t>
            </w:r>
            <w:r w:rsidRPr="00B9757B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.</w:t>
            </w:r>
            <w:r w:rsidRPr="00B9757B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 Орловский, д. Образцово, ул.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B9757B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Зареченская, дом 10, корпус 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1</w:t>
            </w:r>
          </w:p>
        </w:tc>
      </w:tr>
      <w:tr w:rsidR="00A96DA7" w:rsidRPr="00E2253F" w:rsidTr="00021B10">
        <w:tc>
          <w:tcPr>
            <w:tcW w:w="3687" w:type="dxa"/>
            <w:tcBorders>
              <w:top w:val="single" w:sz="4" w:space="0" w:color="auto"/>
            </w:tcBorders>
          </w:tcPr>
          <w:p w:rsidR="00A96DA7" w:rsidRPr="00E2253F" w:rsidRDefault="00A96DA7" w:rsidP="00A96DA7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AA4D57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Общая залоговая стоимость 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П</w:t>
            </w:r>
            <w:r w:rsidRPr="00AA4D57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редмета залога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 Договору ипотеки № </w:t>
            </w:r>
            <w:r>
              <w:t xml:space="preserve"> </w:t>
            </w:r>
            <w:r w:rsidRPr="00173C5C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СВЛ/514225-326192-З0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1 от 24.06.2025г.</w:t>
            </w:r>
          </w:p>
        </w:tc>
        <w:tc>
          <w:tcPr>
            <w:tcW w:w="6089" w:type="dxa"/>
            <w:tcBorders>
              <w:top w:val="single" w:sz="4" w:space="0" w:color="auto"/>
            </w:tcBorders>
          </w:tcPr>
          <w:p w:rsidR="00A96DA7" w:rsidRDefault="00A96DA7" w:rsidP="00A96DA7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18</w:t>
            </w:r>
            <w:r w:rsidRPr="008C7B78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987 120</w:t>
            </w:r>
            <w:r w:rsidRPr="008C7B78">
              <w:rPr>
                <w:rFonts w:ascii="Times New Roman" w:eastAsia="Calibri" w:hAnsi="Times New Roman" w:cs="Times New Roman"/>
                <w:color w:val="000000"/>
                <w:lang w:eastAsia="ru-RU"/>
              </w:rPr>
              <w:t>,00 руб.</w:t>
            </w:r>
          </w:p>
        </w:tc>
      </w:tr>
      <w:tr w:rsidR="00A96DA7" w:rsidRPr="00E2253F" w:rsidTr="00E2253F">
        <w:tc>
          <w:tcPr>
            <w:tcW w:w="3687" w:type="dxa"/>
          </w:tcPr>
          <w:p w:rsidR="00A96DA7" w:rsidRPr="00A922A2" w:rsidRDefault="00A96DA7" w:rsidP="00A96DA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922A2">
              <w:rPr>
                <w:rFonts w:ascii="Times New Roman" w:eastAsia="Calibri" w:hAnsi="Times New Roman" w:cs="Times New Roman"/>
                <w:lang w:eastAsia="ru-RU"/>
              </w:rPr>
              <w:t>Франшиза</w:t>
            </w:r>
          </w:p>
        </w:tc>
        <w:tc>
          <w:tcPr>
            <w:tcW w:w="6089" w:type="dxa"/>
          </w:tcPr>
          <w:p w:rsidR="00A96DA7" w:rsidRPr="00A922A2" w:rsidRDefault="00A96DA7" w:rsidP="00A96DA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922A2">
              <w:rPr>
                <w:rFonts w:ascii="Times New Roman" w:eastAsia="Calibri" w:hAnsi="Times New Roman" w:cs="Times New Roman"/>
                <w:lang w:eastAsia="ru-RU"/>
              </w:rPr>
              <w:t>Без франшизы</w:t>
            </w:r>
          </w:p>
        </w:tc>
      </w:tr>
      <w:tr w:rsidR="00A96DA7" w:rsidRPr="00E2253F" w:rsidTr="00E2253F">
        <w:tc>
          <w:tcPr>
            <w:tcW w:w="3687" w:type="dxa"/>
          </w:tcPr>
          <w:p w:rsidR="00A96DA7" w:rsidRPr="00F8206B" w:rsidRDefault="00A96DA7" w:rsidP="00A96DA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029E2">
              <w:rPr>
                <w:rFonts w:ascii="Times New Roman" w:eastAsia="Calibri" w:hAnsi="Times New Roman" w:cs="Times New Roman"/>
                <w:color w:val="0070C0"/>
                <w:lang w:eastAsia="ru-RU"/>
              </w:rPr>
              <w:t>Итоговая страховая сумма</w:t>
            </w:r>
          </w:p>
        </w:tc>
        <w:tc>
          <w:tcPr>
            <w:tcW w:w="6089" w:type="dxa"/>
          </w:tcPr>
          <w:p w:rsidR="00A96DA7" w:rsidRPr="00F8206B" w:rsidRDefault="00A96DA7" w:rsidP="00A96DA7">
            <w:pPr>
              <w:rPr>
                <w:rFonts w:ascii="Times New Roman" w:hAnsi="Times New Roman" w:cs="Times New Roman"/>
              </w:rPr>
            </w:pPr>
            <w:r w:rsidRPr="00A96DA7">
              <w:rPr>
                <w:rFonts w:ascii="Times New Roman" w:eastAsia="Calibri" w:hAnsi="Times New Roman" w:cs="Times New Roman"/>
                <w:color w:val="0070C0"/>
                <w:lang w:eastAsia="ru-RU"/>
              </w:rPr>
              <w:t xml:space="preserve">18 987 120,00 </w:t>
            </w:r>
            <w:r w:rsidRPr="008C7B78">
              <w:rPr>
                <w:rFonts w:ascii="Times New Roman" w:eastAsia="Calibri" w:hAnsi="Times New Roman" w:cs="Times New Roman"/>
                <w:color w:val="0070C0"/>
                <w:lang w:eastAsia="ru-RU"/>
              </w:rPr>
              <w:t>руб.</w:t>
            </w:r>
          </w:p>
        </w:tc>
      </w:tr>
      <w:tr w:rsidR="00A96DA7" w:rsidRPr="00E2253F" w:rsidTr="00E2253F">
        <w:tc>
          <w:tcPr>
            <w:tcW w:w="3687" w:type="dxa"/>
          </w:tcPr>
          <w:p w:rsidR="00A96DA7" w:rsidRPr="00EA7914" w:rsidRDefault="00A96DA7" w:rsidP="00A96DA7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A7914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Перечень имущества</w:t>
            </w:r>
          </w:p>
        </w:tc>
        <w:tc>
          <w:tcPr>
            <w:tcW w:w="6089" w:type="dxa"/>
          </w:tcPr>
          <w:p w:rsidR="00A96DA7" w:rsidRPr="005915BF" w:rsidRDefault="00A96DA7" w:rsidP="00A96DA7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5915B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Приложение 1. Список объектов недвижимости для страхования</w:t>
            </w:r>
          </w:p>
        </w:tc>
      </w:tr>
      <w:tr w:rsidR="00A96DA7" w:rsidRPr="00E2253F" w:rsidTr="00E2253F">
        <w:tc>
          <w:tcPr>
            <w:tcW w:w="3687" w:type="dxa"/>
          </w:tcPr>
          <w:p w:rsidR="00A96DA7" w:rsidRPr="00E2253F" w:rsidRDefault="00A96DA7" w:rsidP="00A96DA7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2253F">
              <w:rPr>
                <w:rFonts w:ascii="Times New Roman" w:hAnsi="Times New Roman" w:cs="Times New Roman"/>
              </w:rPr>
              <w:t>Срок страхования</w:t>
            </w:r>
          </w:p>
        </w:tc>
        <w:tc>
          <w:tcPr>
            <w:tcW w:w="6089" w:type="dxa"/>
          </w:tcPr>
          <w:p w:rsidR="00A96DA7" w:rsidRPr="00E2253F" w:rsidRDefault="00A96DA7" w:rsidP="00A96DA7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с 26.06.2026 по 25.06.2027 (на 1 год)</w:t>
            </w:r>
          </w:p>
        </w:tc>
      </w:tr>
      <w:tr w:rsidR="00A96DA7" w:rsidRPr="00E2253F" w:rsidTr="00E2253F">
        <w:tc>
          <w:tcPr>
            <w:tcW w:w="3687" w:type="dxa"/>
          </w:tcPr>
          <w:p w:rsidR="00A96DA7" w:rsidRPr="00F365CB" w:rsidRDefault="00A96DA7" w:rsidP="00A96DA7">
            <w:pPr>
              <w:rPr>
                <w:rFonts w:ascii="Times New Roman" w:hAnsi="Times New Roman" w:cs="Times New Roman"/>
                <w:color w:val="0070C0"/>
              </w:rPr>
            </w:pPr>
            <w:r w:rsidRPr="00F365CB">
              <w:rPr>
                <w:rFonts w:ascii="Times New Roman" w:hAnsi="Times New Roman" w:cs="Times New Roman"/>
                <w:color w:val="0070C0"/>
              </w:rPr>
              <w:t xml:space="preserve">Страхователь </w:t>
            </w:r>
          </w:p>
        </w:tc>
        <w:tc>
          <w:tcPr>
            <w:tcW w:w="6089" w:type="dxa"/>
          </w:tcPr>
          <w:p w:rsidR="00A96DA7" w:rsidRPr="00F365CB" w:rsidRDefault="00A96DA7" w:rsidP="00A96DA7">
            <w:pPr>
              <w:rPr>
                <w:rFonts w:ascii="Times New Roman" w:eastAsia="Calibri" w:hAnsi="Times New Roman" w:cs="Times New Roman"/>
                <w:color w:val="0070C0"/>
                <w:lang w:eastAsia="ru-RU"/>
              </w:rPr>
            </w:pPr>
            <w:r w:rsidRPr="00F365CB">
              <w:rPr>
                <w:rFonts w:ascii="Times New Roman" w:eastAsia="Calibri" w:hAnsi="Times New Roman" w:cs="Times New Roman"/>
                <w:color w:val="0070C0"/>
                <w:lang w:eastAsia="ru-RU"/>
              </w:rPr>
              <w:t>ООО "СЗ "Орелстрой-2"</w:t>
            </w:r>
          </w:p>
        </w:tc>
      </w:tr>
      <w:tr w:rsidR="00A96DA7" w:rsidRPr="00E2253F" w:rsidTr="00E2253F">
        <w:tc>
          <w:tcPr>
            <w:tcW w:w="3687" w:type="dxa"/>
          </w:tcPr>
          <w:p w:rsidR="00A96DA7" w:rsidRPr="00E2253F" w:rsidRDefault="00A96DA7" w:rsidP="00A96DA7">
            <w:pPr>
              <w:rPr>
                <w:rFonts w:ascii="Times New Roman" w:hAnsi="Times New Roman" w:cs="Times New Roman"/>
              </w:rPr>
            </w:pPr>
            <w:r w:rsidRPr="00E2253F">
              <w:rPr>
                <w:rFonts w:ascii="Times New Roman" w:hAnsi="Times New Roman" w:cs="Times New Roman"/>
              </w:rPr>
              <w:t>Выгодоприобретатель</w:t>
            </w:r>
          </w:p>
        </w:tc>
        <w:tc>
          <w:tcPr>
            <w:tcW w:w="6089" w:type="dxa"/>
          </w:tcPr>
          <w:p w:rsidR="00A96DA7" w:rsidRPr="00E2253F" w:rsidRDefault="00A96DA7" w:rsidP="00A96DA7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Банк ВТБ</w:t>
            </w:r>
          </w:p>
        </w:tc>
      </w:tr>
      <w:tr w:rsidR="00A96DA7" w:rsidRPr="00E2253F" w:rsidTr="00694184">
        <w:tc>
          <w:tcPr>
            <w:tcW w:w="3687" w:type="dxa"/>
            <w:tcBorders>
              <w:bottom w:val="single" w:sz="4" w:space="0" w:color="auto"/>
            </w:tcBorders>
          </w:tcPr>
          <w:p w:rsidR="00A96DA7" w:rsidRPr="00E2253F" w:rsidRDefault="00A96DA7" w:rsidP="00A96DA7">
            <w:pPr>
              <w:rPr>
                <w:rFonts w:ascii="Times New Roman" w:hAnsi="Times New Roman" w:cs="Times New Roman"/>
              </w:rPr>
            </w:pPr>
            <w:r w:rsidRPr="00E2253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Условия по страховым рискам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:rsidR="00A96DA7" w:rsidRPr="00F8206B" w:rsidRDefault="00A96DA7" w:rsidP="00A96DA7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а) пожар, взрыв газа, употребляемого в бытовых целях;</w:t>
            </w:r>
          </w:p>
          <w:p w:rsidR="00A96DA7" w:rsidRPr="00F8206B" w:rsidRDefault="00A96DA7" w:rsidP="00A96DA7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б) стихийные бедствия (землетрясение, извержение вулкана или действие подземного огня, </w:t>
            </w:r>
          </w:p>
          <w:p w:rsidR="00A96DA7" w:rsidRPr="00F8206B" w:rsidRDefault="00A96DA7" w:rsidP="00A96DA7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оползни, горные обвалы, бури, вихри, ураган, смерч, удар молнии, наводнение (в т.ч. затопление), </w:t>
            </w:r>
          </w:p>
          <w:p w:rsidR="00A96DA7" w:rsidRPr="00F8206B" w:rsidRDefault="00A96DA7" w:rsidP="00A96DA7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град или ливень, носящие особо опасный характер и необычные для данной местности и т.п.);</w:t>
            </w:r>
          </w:p>
          <w:p w:rsidR="00A96DA7" w:rsidRPr="00F8206B" w:rsidRDefault="00A96DA7" w:rsidP="00A96DA7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в) взрыв паровых котлов, газохранилищ, газопроводов, машин, аппаратов и других аналогичных </w:t>
            </w:r>
          </w:p>
          <w:p w:rsidR="00A96DA7" w:rsidRPr="00F8206B" w:rsidRDefault="00A96DA7" w:rsidP="00A96DA7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устройств;</w:t>
            </w:r>
          </w:p>
          <w:p w:rsidR="00A96DA7" w:rsidRPr="00F8206B" w:rsidRDefault="00A96DA7" w:rsidP="00A96DA7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г) повреждение имущества водой из водопроводных, канализационных, отопительных систем и </w:t>
            </w:r>
          </w:p>
          <w:p w:rsidR="00A96DA7" w:rsidRPr="00F8206B" w:rsidRDefault="00A96DA7" w:rsidP="00A96DA7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 пожаротушения;</w:t>
            </w:r>
          </w:p>
          <w:p w:rsidR="00A96DA7" w:rsidRPr="00F8206B" w:rsidRDefault="00A96DA7" w:rsidP="00A96DA7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д) противоправные/злоумышленные действия третьих лиц (кража со взломом, грабеж, разбой, </w:t>
            </w:r>
          </w:p>
          <w:p w:rsidR="00A96DA7" w:rsidRPr="00F8206B" w:rsidRDefault="00A96DA7" w:rsidP="00A96DA7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вандализм, хулиганство, умышленное уничтожение имущества), приведшие к уничтожению или </w:t>
            </w:r>
          </w:p>
          <w:p w:rsidR="00A96DA7" w:rsidRPr="00F8206B" w:rsidRDefault="00A96DA7" w:rsidP="00A96DA7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повреждению имущества;</w:t>
            </w:r>
          </w:p>
          <w:p w:rsidR="00A96DA7" w:rsidRPr="00E2253F" w:rsidRDefault="00A96DA7" w:rsidP="00A96DA7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е) падение на застрахованное имущество летательных аппаратов и/или их обломков; </w:t>
            </w:r>
          </w:p>
        </w:tc>
      </w:tr>
      <w:tr w:rsidR="00694184" w:rsidRPr="00E2253F" w:rsidTr="00694184">
        <w:tc>
          <w:tcPr>
            <w:tcW w:w="9776" w:type="dxa"/>
            <w:gridSpan w:val="2"/>
            <w:shd w:val="clear" w:color="auto" w:fill="E7E6E6" w:themeFill="background2"/>
          </w:tcPr>
          <w:p w:rsidR="00694184" w:rsidRPr="00A922A2" w:rsidRDefault="00694184" w:rsidP="00694184">
            <w:pP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A922A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Объект 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4</w:t>
            </w:r>
            <w:r w:rsidRPr="00A922A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.</w:t>
            </w:r>
          </w:p>
          <w:p w:rsidR="00694184" w:rsidRPr="00F8206B" w:rsidRDefault="00694184" w:rsidP="00694184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B9757B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Орловская область, м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.</w:t>
            </w:r>
            <w:r w:rsidRPr="00B9757B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.</w:t>
            </w:r>
            <w:r w:rsidRPr="00B9757B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 Орловский, д. Образцово, ул.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B9757B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Зареченская, дом 10, корпус 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2</w:t>
            </w:r>
          </w:p>
        </w:tc>
      </w:tr>
      <w:tr w:rsidR="00694184" w:rsidRPr="00E2253F" w:rsidTr="003551F4">
        <w:tc>
          <w:tcPr>
            <w:tcW w:w="3687" w:type="dxa"/>
            <w:tcBorders>
              <w:top w:val="single" w:sz="4" w:space="0" w:color="auto"/>
            </w:tcBorders>
          </w:tcPr>
          <w:p w:rsidR="00694184" w:rsidRPr="00E2253F" w:rsidRDefault="00694184" w:rsidP="00694184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AA4D57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Общая залоговая стоимость 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П</w:t>
            </w:r>
            <w:r w:rsidRPr="00AA4D57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редмета залога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 Договору 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 xml:space="preserve">ипотеки № </w:t>
            </w:r>
            <w:r>
              <w:t xml:space="preserve"> </w:t>
            </w:r>
            <w:r w:rsidRPr="00173C5C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СВЛ/514225-326192-З0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1 от 24.06.2025г.</w:t>
            </w:r>
          </w:p>
        </w:tc>
        <w:tc>
          <w:tcPr>
            <w:tcW w:w="6089" w:type="dxa"/>
            <w:tcBorders>
              <w:top w:val="single" w:sz="4" w:space="0" w:color="auto"/>
            </w:tcBorders>
          </w:tcPr>
          <w:p w:rsidR="00694184" w:rsidRDefault="00694184" w:rsidP="00694184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57</w:t>
            </w:r>
            <w:r w:rsidRPr="008C7B78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886 560</w:t>
            </w:r>
            <w:r w:rsidRPr="008C7B78">
              <w:rPr>
                <w:rFonts w:ascii="Times New Roman" w:eastAsia="Calibri" w:hAnsi="Times New Roman" w:cs="Times New Roman"/>
                <w:color w:val="000000"/>
                <w:lang w:eastAsia="ru-RU"/>
              </w:rPr>
              <w:t>,00 руб.</w:t>
            </w:r>
          </w:p>
        </w:tc>
      </w:tr>
      <w:tr w:rsidR="00694184" w:rsidRPr="00E2253F" w:rsidTr="00E2253F">
        <w:tc>
          <w:tcPr>
            <w:tcW w:w="3687" w:type="dxa"/>
          </w:tcPr>
          <w:p w:rsidR="00694184" w:rsidRPr="00A922A2" w:rsidRDefault="00694184" w:rsidP="00694184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922A2">
              <w:rPr>
                <w:rFonts w:ascii="Times New Roman" w:eastAsia="Calibri" w:hAnsi="Times New Roman" w:cs="Times New Roman"/>
                <w:lang w:eastAsia="ru-RU"/>
              </w:rPr>
              <w:t>Франшиза</w:t>
            </w:r>
          </w:p>
        </w:tc>
        <w:tc>
          <w:tcPr>
            <w:tcW w:w="6089" w:type="dxa"/>
          </w:tcPr>
          <w:p w:rsidR="00694184" w:rsidRPr="00A922A2" w:rsidRDefault="00694184" w:rsidP="00694184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922A2">
              <w:rPr>
                <w:rFonts w:ascii="Times New Roman" w:eastAsia="Calibri" w:hAnsi="Times New Roman" w:cs="Times New Roman"/>
                <w:lang w:eastAsia="ru-RU"/>
              </w:rPr>
              <w:t>Без франшизы</w:t>
            </w:r>
          </w:p>
        </w:tc>
      </w:tr>
      <w:tr w:rsidR="00694184" w:rsidRPr="00E2253F" w:rsidTr="00E2253F">
        <w:tc>
          <w:tcPr>
            <w:tcW w:w="3687" w:type="dxa"/>
          </w:tcPr>
          <w:p w:rsidR="00694184" w:rsidRPr="00F8206B" w:rsidRDefault="00694184" w:rsidP="00694184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029E2">
              <w:rPr>
                <w:rFonts w:ascii="Times New Roman" w:eastAsia="Calibri" w:hAnsi="Times New Roman" w:cs="Times New Roman"/>
                <w:color w:val="0070C0"/>
                <w:lang w:eastAsia="ru-RU"/>
              </w:rPr>
              <w:t>Итоговая страховая сумма</w:t>
            </w:r>
          </w:p>
        </w:tc>
        <w:tc>
          <w:tcPr>
            <w:tcW w:w="6089" w:type="dxa"/>
          </w:tcPr>
          <w:p w:rsidR="00694184" w:rsidRPr="00F8206B" w:rsidRDefault="00694184" w:rsidP="00694184">
            <w:pPr>
              <w:rPr>
                <w:rFonts w:ascii="Times New Roman" w:hAnsi="Times New Roman" w:cs="Times New Roman"/>
              </w:rPr>
            </w:pPr>
            <w:r w:rsidRPr="00694184">
              <w:rPr>
                <w:rFonts w:ascii="Times New Roman" w:eastAsia="Calibri" w:hAnsi="Times New Roman" w:cs="Times New Roman"/>
                <w:color w:val="0070C0"/>
                <w:lang w:eastAsia="ru-RU"/>
              </w:rPr>
              <w:t xml:space="preserve">57 886 560,00 </w:t>
            </w:r>
            <w:r w:rsidRPr="008C7B78">
              <w:rPr>
                <w:rFonts w:ascii="Times New Roman" w:eastAsia="Calibri" w:hAnsi="Times New Roman" w:cs="Times New Roman"/>
                <w:color w:val="0070C0"/>
                <w:lang w:eastAsia="ru-RU"/>
              </w:rPr>
              <w:t>руб.</w:t>
            </w:r>
          </w:p>
        </w:tc>
      </w:tr>
      <w:tr w:rsidR="00694184" w:rsidRPr="00E2253F" w:rsidTr="00E2253F">
        <w:tc>
          <w:tcPr>
            <w:tcW w:w="3687" w:type="dxa"/>
          </w:tcPr>
          <w:p w:rsidR="00694184" w:rsidRPr="00EA7914" w:rsidRDefault="00694184" w:rsidP="00694184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A7914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Перечень имущества</w:t>
            </w:r>
          </w:p>
        </w:tc>
        <w:tc>
          <w:tcPr>
            <w:tcW w:w="6089" w:type="dxa"/>
          </w:tcPr>
          <w:p w:rsidR="00694184" w:rsidRPr="005915BF" w:rsidRDefault="00694184" w:rsidP="00694184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5915B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Приложение 1. Список объектов недвижимости для страхования</w:t>
            </w:r>
          </w:p>
        </w:tc>
      </w:tr>
      <w:tr w:rsidR="00694184" w:rsidRPr="00E2253F" w:rsidTr="00E2253F">
        <w:tc>
          <w:tcPr>
            <w:tcW w:w="3687" w:type="dxa"/>
          </w:tcPr>
          <w:p w:rsidR="00694184" w:rsidRPr="00E2253F" w:rsidRDefault="00694184" w:rsidP="00694184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2253F">
              <w:rPr>
                <w:rFonts w:ascii="Times New Roman" w:hAnsi="Times New Roman" w:cs="Times New Roman"/>
              </w:rPr>
              <w:t>Срок страхования</w:t>
            </w:r>
          </w:p>
        </w:tc>
        <w:tc>
          <w:tcPr>
            <w:tcW w:w="6089" w:type="dxa"/>
          </w:tcPr>
          <w:p w:rsidR="00694184" w:rsidRPr="00E2253F" w:rsidRDefault="00694184" w:rsidP="00694184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с 26.06.2026 по 25.06.2027 (на 1 год)</w:t>
            </w:r>
          </w:p>
        </w:tc>
      </w:tr>
      <w:tr w:rsidR="00694184" w:rsidRPr="00E2253F" w:rsidTr="00E2253F">
        <w:tc>
          <w:tcPr>
            <w:tcW w:w="3687" w:type="dxa"/>
          </w:tcPr>
          <w:p w:rsidR="00694184" w:rsidRPr="00F365CB" w:rsidRDefault="00694184" w:rsidP="00694184">
            <w:pPr>
              <w:rPr>
                <w:rFonts w:ascii="Times New Roman" w:hAnsi="Times New Roman" w:cs="Times New Roman"/>
                <w:color w:val="0070C0"/>
              </w:rPr>
            </w:pPr>
            <w:r w:rsidRPr="00F365CB">
              <w:rPr>
                <w:rFonts w:ascii="Times New Roman" w:hAnsi="Times New Roman" w:cs="Times New Roman"/>
                <w:color w:val="0070C0"/>
              </w:rPr>
              <w:t xml:space="preserve">Страхователь </w:t>
            </w:r>
          </w:p>
        </w:tc>
        <w:tc>
          <w:tcPr>
            <w:tcW w:w="6089" w:type="dxa"/>
          </w:tcPr>
          <w:p w:rsidR="00694184" w:rsidRPr="00F365CB" w:rsidRDefault="00694184" w:rsidP="00694184">
            <w:pPr>
              <w:rPr>
                <w:rFonts w:ascii="Times New Roman" w:eastAsia="Calibri" w:hAnsi="Times New Roman" w:cs="Times New Roman"/>
                <w:color w:val="0070C0"/>
                <w:lang w:eastAsia="ru-RU"/>
              </w:rPr>
            </w:pPr>
            <w:r w:rsidRPr="00F365CB">
              <w:rPr>
                <w:rFonts w:ascii="Times New Roman" w:eastAsia="Calibri" w:hAnsi="Times New Roman" w:cs="Times New Roman"/>
                <w:color w:val="0070C0"/>
                <w:lang w:eastAsia="ru-RU"/>
              </w:rPr>
              <w:t>ООО "СЗ "Орелстрой-2"</w:t>
            </w:r>
          </w:p>
        </w:tc>
      </w:tr>
      <w:tr w:rsidR="00694184" w:rsidRPr="00E2253F" w:rsidTr="00E2253F">
        <w:tc>
          <w:tcPr>
            <w:tcW w:w="3687" w:type="dxa"/>
          </w:tcPr>
          <w:p w:rsidR="00694184" w:rsidRPr="00E2253F" w:rsidRDefault="00694184" w:rsidP="00694184">
            <w:pPr>
              <w:rPr>
                <w:rFonts w:ascii="Times New Roman" w:hAnsi="Times New Roman" w:cs="Times New Roman"/>
              </w:rPr>
            </w:pPr>
            <w:r w:rsidRPr="00E2253F">
              <w:rPr>
                <w:rFonts w:ascii="Times New Roman" w:hAnsi="Times New Roman" w:cs="Times New Roman"/>
              </w:rPr>
              <w:t>Выгодоприобретатель</w:t>
            </w:r>
          </w:p>
        </w:tc>
        <w:tc>
          <w:tcPr>
            <w:tcW w:w="6089" w:type="dxa"/>
          </w:tcPr>
          <w:p w:rsidR="00694184" w:rsidRPr="00E2253F" w:rsidRDefault="00694184" w:rsidP="00694184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Банк ВТБ</w:t>
            </w:r>
          </w:p>
        </w:tc>
      </w:tr>
      <w:tr w:rsidR="00694184" w:rsidRPr="00E2253F" w:rsidTr="001357B6">
        <w:tc>
          <w:tcPr>
            <w:tcW w:w="3687" w:type="dxa"/>
            <w:tcBorders>
              <w:bottom w:val="single" w:sz="4" w:space="0" w:color="auto"/>
            </w:tcBorders>
          </w:tcPr>
          <w:p w:rsidR="00694184" w:rsidRPr="00E2253F" w:rsidRDefault="00694184" w:rsidP="00694184">
            <w:pPr>
              <w:rPr>
                <w:rFonts w:ascii="Times New Roman" w:hAnsi="Times New Roman" w:cs="Times New Roman"/>
              </w:rPr>
            </w:pPr>
            <w:r w:rsidRPr="00E2253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Условия по страховым рискам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:rsidR="00694184" w:rsidRPr="00F8206B" w:rsidRDefault="00694184" w:rsidP="00694184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а) пожар, взрыв газа, употребляемого в бытовых целях;</w:t>
            </w:r>
          </w:p>
          <w:p w:rsidR="00694184" w:rsidRPr="00F8206B" w:rsidRDefault="00694184" w:rsidP="00694184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б) стихийные бедствия (землетрясение, извержение вулкана или действие подземного огня, </w:t>
            </w:r>
          </w:p>
          <w:p w:rsidR="00694184" w:rsidRPr="00F8206B" w:rsidRDefault="00694184" w:rsidP="00694184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оползни, горные обвалы, бури, вихри, ураган, смерч, удар молнии, наводнение (в т.ч. затопление), </w:t>
            </w:r>
          </w:p>
          <w:p w:rsidR="00694184" w:rsidRPr="00F8206B" w:rsidRDefault="00694184" w:rsidP="00694184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град или ливень, носящие особо опасный характер и необычные для данной местности и т.п.);</w:t>
            </w:r>
          </w:p>
          <w:p w:rsidR="00694184" w:rsidRPr="00F8206B" w:rsidRDefault="00694184" w:rsidP="00694184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в) взрыв паровых котлов, газохранилищ, газопроводов, машин, аппаратов и других аналогичных </w:t>
            </w:r>
          </w:p>
          <w:p w:rsidR="00694184" w:rsidRPr="00F8206B" w:rsidRDefault="00694184" w:rsidP="00694184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устройств;</w:t>
            </w:r>
          </w:p>
          <w:p w:rsidR="00694184" w:rsidRPr="00F8206B" w:rsidRDefault="00694184" w:rsidP="00694184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г) повреждение имущества водой из водопроводных, канализационных, отопительных систем и </w:t>
            </w:r>
          </w:p>
          <w:p w:rsidR="00694184" w:rsidRPr="00F8206B" w:rsidRDefault="00694184" w:rsidP="00694184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 пожаротушения;</w:t>
            </w:r>
          </w:p>
          <w:p w:rsidR="00694184" w:rsidRPr="00F8206B" w:rsidRDefault="00694184" w:rsidP="00694184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д) противоправные/злоумышленные действия третьих лиц (кража со взломом, грабеж, разбой, </w:t>
            </w:r>
          </w:p>
          <w:p w:rsidR="00694184" w:rsidRPr="00F8206B" w:rsidRDefault="00694184" w:rsidP="00694184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вандализм, хулиганство, умышленное уничтожение имущества), приведшие к уничтожению или </w:t>
            </w:r>
          </w:p>
          <w:p w:rsidR="00694184" w:rsidRPr="00F8206B" w:rsidRDefault="00694184" w:rsidP="00694184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повреждению имущества;</w:t>
            </w:r>
          </w:p>
          <w:p w:rsidR="00694184" w:rsidRPr="00E2253F" w:rsidRDefault="00694184" w:rsidP="00694184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е) падение на застрахованное имущество летательных аппаратов и/или их обломков; </w:t>
            </w:r>
          </w:p>
        </w:tc>
      </w:tr>
      <w:tr w:rsidR="00820796" w:rsidRPr="00E2253F" w:rsidTr="001357B6">
        <w:tc>
          <w:tcPr>
            <w:tcW w:w="9776" w:type="dxa"/>
            <w:gridSpan w:val="2"/>
            <w:shd w:val="clear" w:color="auto" w:fill="E7E6E6" w:themeFill="background2"/>
          </w:tcPr>
          <w:p w:rsidR="00820796" w:rsidRPr="00A922A2" w:rsidRDefault="00820796" w:rsidP="00820796">
            <w:pP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A922A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Объект 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5</w:t>
            </w:r>
            <w:r w:rsidRPr="00A922A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.</w:t>
            </w:r>
          </w:p>
          <w:p w:rsidR="00820796" w:rsidRPr="00F8206B" w:rsidRDefault="00820796" w:rsidP="005178CB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B9757B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Орловская область, м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.</w:t>
            </w:r>
            <w:r w:rsidRPr="00B9757B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.</w:t>
            </w:r>
            <w:r w:rsidRPr="00B9757B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 Орловский, д. Образцово, ул.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5178CB">
              <w:t xml:space="preserve"> </w:t>
            </w:r>
            <w:r w:rsidR="005178CB" w:rsidRPr="005178CB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Николая Сенина, дом 4,</w:t>
            </w:r>
            <w:r w:rsidR="005178CB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 корпус 1</w:t>
            </w:r>
          </w:p>
        </w:tc>
      </w:tr>
      <w:tr w:rsidR="005178CB" w:rsidRPr="00E2253F" w:rsidTr="00771554">
        <w:tc>
          <w:tcPr>
            <w:tcW w:w="3687" w:type="dxa"/>
            <w:tcBorders>
              <w:top w:val="single" w:sz="4" w:space="0" w:color="auto"/>
            </w:tcBorders>
          </w:tcPr>
          <w:p w:rsidR="005178CB" w:rsidRPr="00E2253F" w:rsidRDefault="005178CB" w:rsidP="005178CB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AA4D57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Общая залоговая стоимость 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П</w:t>
            </w:r>
            <w:r w:rsidRPr="00AA4D57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редмета залога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 Договору ипотеки № </w:t>
            </w:r>
            <w:r>
              <w:t xml:space="preserve"> </w:t>
            </w:r>
            <w:r w:rsidRPr="00173C5C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СВЛ/514225-326192-З0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4 от 24.06.2025г.</w:t>
            </w:r>
          </w:p>
        </w:tc>
        <w:tc>
          <w:tcPr>
            <w:tcW w:w="6089" w:type="dxa"/>
            <w:tcBorders>
              <w:top w:val="single" w:sz="4" w:space="0" w:color="auto"/>
            </w:tcBorders>
          </w:tcPr>
          <w:p w:rsidR="005178CB" w:rsidRDefault="005178CB" w:rsidP="005178CB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5178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10 970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 </w:t>
            </w:r>
            <w:r w:rsidRPr="005178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640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,00 </w:t>
            </w:r>
            <w:r w:rsidRPr="008C7B78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5178CB" w:rsidRPr="00E2253F" w:rsidTr="00E2253F">
        <w:tc>
          <w:tcPr>
            <w:tcW w:w="3687" w:type="dxa"/>
          </w:tcPr>
          <w:p w:rsidR="005178CB" w:rsidRPr="00A922A2" w:rsidRDefault="005178CB" w:rsidP="005178C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922A2">
              <w:rPr>
                <w:rFonts w:ascii="Times New Roman" w:eastAsia="Calibri" w:hAnsi="Times New Roman" w:cs="Times New Roman"/>
                <w:lang w:eastAsia="ru-RU"/>
              </w:rPr>
              <w:t>Франшиза</w:t>
            </w:r>
          </w:p>
        </w:tc>
        <w:tc>
          <w:tcPr>
            <w:tcW w:w="6089" w:type="dxa"/>
          </w:tcPr>
          <w:p w:rsidR="005178CB" w:rsidRPr="00A922A2" w:rsidRDefault="005178CB" w:rsidP="005178C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922A2">
              <w:rPr>
                <w:rFonts w:ascii="Times New Roman" w:eastAsia="Calibri" w:hAnsi="Times New Roman" w:cs="Times New Roman"/>
                <w:lang w:eastAsia="ru-RU"/>
              </w:rPr>
              <w:t>Без франшизы</w:t>
            </w:r>
          </w:p>
        </w:tc>
      </w:tr>
      <w:tr w:rsidR="005178CB" w:rsidRPr="00E2253F" w:rsidTr="00E2253F">
        <w:tc>
          <w:tcPr>
            <w:tcW w:w="3687" w:type="dxa"/>
          </w:tcPr>
          <w:p w:rsidR="005178CB" w:rsidRPr="00F8206B" w:rsidRDefault="005178CB" w:rsidP="005178C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029E2">
              <w:rPr>
                <w:rFonts w:ascii="Times New Roman" w:eastAsia="Calibri" w:hAnsi="Times New Roman" w:cs="Times New Roman"/>
                <w:color w:val="0070C0"/>
                <w:lang w:eastAsia="ru-RU"/>
              </w:rPr>
              <w:t>Итоговая страховая сумма</w:t>
            </w:r>
          </w:p>
        </w:tc>
        <w:tc>
          <w:tcPr>
            <w:tcW w:w="6089" w:type="dxa"/>
          </w:tcPr>
          <w:p w:rsidR="005178CB" w:rsidRPr="00F8206B" w:rsidRDefault="005178CB" w:rsidP="005178CB">
            <w:pPr>
              <w:rPr>
                <w:rFonts w:ascii="Times New Roman" w:hAnsi="Times New Roman" w:cs="Times New Roman"/>
              </w:rPr>
            </w:pPr>
            <w:r w:rsidRPr="005178CB">
              <w:rPr>
                <w:rFonts w:ascii="Times New Roman" w:eastAsia="Calibri" w:hAnsi="Times New Roman" w:cs="Times New Roman"/>
                <w:color w:val="0070C0"/>
                <w:lang w:eastAsia="ru-RU"/>
              </w:rPr>
              <w:t>10 970</w:t>
            </w:r>
            <w:r>
              <w:rPr>
                <w:rFonts w:ascii="Times New Roman" w:eastAsia="Calibri" w:hAnsi="Times New Roman" w:cs="Times New Roman"/>
                <w:color w:val="0070C0"/>
                <w:lang w:eastAsia="ru-RU"/>
              </w:rPr>
              <w:t> </w:t>
            </w:r>
            <w:r w:rsidRPr="005178CB">
              <w:rPr>
                <w:rFonts w:ascii="Times New Roman" w:eastAsia="Calibri" w:hAnsi="Times New Roman" w:cs="Times New Roman"/>
                <w:color w:val="0070C0"/>
                <w:lang w:eastAsia="ru-RU"/>
              </w:rPr>
              <w:t>640</w:t>
            </w:r>
            <w:r>
              <w:rPr>
                <w:rFonts w:ascii="Times New Roman" w:eastAsia="Calibri" w:hAnsi="Times New Roman" w:cs="Times New Roman"/>
                <w:color w:val="0070C0"/>
                <w:lang w:eastAsia="ru-RU"/>
              </w:rPr>
              <w:t>,</w:t>
            </w:r>
            <w:r w:rsidRPr="00694184">
              <w:rPr>
                <w:rFonts w:ascii="Times New Roman" w:eastAsia="Calibri" w:hAnsi="Times New Roman" w:cs="Times New Roman"/>
                <w:color w:val="0070C0"/>
                <w:lang w:eastAsia="ru-RU"/>
              </w:rPr>
              <w:t xml:space="preserve">00 </w:t>
            </w:r>
            <w:r w:rsidRPr="008C7B78">
              <w:rPr>
                <w:rFonts w:ascii="Times New Roman" w:eastAsia="Calibri" w:hAnsi="Times New Roman" w:cs="Times New Roman"/>
                <w:color w:val="0070C0"/>
                <w:lang w:eastAsia="ru-RU"/>
              </w:rPr>
              <w:t>руб.</w:t>
            </w:r>
          </w:p>
        </w:tc>
      </w:tr>
      <w:tr w:rsidR="005178CB" w:rsidRPr="00E2253F" w:rsidTr="00E2253F">
        <w:tc>
          <w:tcPr>
            <w:tcW w:w="3687" w:type="dxa"/>
          </w:tcPr>
          <w:p w:rsidR="005178CB" w:rsidRPr="00EA7914" w:rsidRDefault="005178CB" w:rsidP="005178CB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A7914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Перечень имущества</w:t>
            </w:r>
          </w:p>
        </w:tc>
        <w:tc>
          <w:tcPr>
            <w:tcW w:w="6089" w:type="dxa"/>
          </w:tcPr>
          <w:p w:rsidR="005178CB" w:rsidRPr="005915BF" w:rsidRDefault="005178CB" w:rsidP="005178CB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5915B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Приложение 1. Список объектов недвижимости для страхования</w:t>
            </w:r>
          </w:p>
        </w:tc>
      </w:tr>
      <w:tr w:rsidR="005178CB" w:rsidRPr="00E2253F" w:rsidTr="00E2253F">
        <w:tc>
          <w:tcPr>
            <w:tcW w:w="3687" w:type="dxa"/>
          </w:tcPr>
          <w:p w:rsidR="005178CB" w:rsidRPr="00E2253F" w:rsidRDefault="005178CB" w:rsidP="005178CB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2253F">
              <w:rPr>
                <w:rFonts w:ascii="Times New Roman" w:hAnsi="Times New Roman" w:cs="Times New Roman"/>
              </w:rPr>
              <w:t>Срок страхования</w:t>
            </w:r>
          </w:p>
        </w:tc>
        <w:tc>
          <w:tcPr>
            <w:tcW w:w="6089" w:type="dxa"/>
          </w:tcPr>
          <w:p w:rsidR="005178CB" w:rsidRPr="00E2253F" w:rsidRDefault="005178CB" w:rsidP="005178CB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с 26.06.2026 по 25.06.2027 (на 1 год)</w:t>
            </w:r>
          </w:p>
        </w:tc>
      </w:tr>
      <w:tr w:rsidR="005178CB" w:rsidRPr="00E2253F" w:rsidTr="00E2253F">
        <w:tc>
          <w:tcPr>
            <w:tcW w:w="3687" w:type="dxa"/>
          </w:tcPr>
          <w:p w:rsidR="005178CB" w:rsidRPr="00F365CB" w:rsidRDefault="005178CB" w:rsidP="005178CB">
            <w:pPr>
              <w:rPr>
                <w:rFonts w:ascii="Times New Roman" w:hAnsi="Times New Roman" w:cs="Times New Roman"/>
                <w:color w:val="0070C0"/>
              </w:rPr>
            </w:pPr>
            <w:r w:rsidRPr="00F365CB">
              <w:rPr>
                <w:rFonts w:ascii="Times New Roman" w:hAnsi="Times New Roman" w:cs="Times New Roman"/>
                <w:color w:val="0070C0"/>
              </w:rPr>
              <w:t xml:space="preserve">Страхователь </w:t>
            </w:r>
          </w:p>
        </w:tc>
        <w:tc>
          <w:tcPr>
            <w:tcW w:w="6089" w:type="dxa"/>
          </w:tcPr>
          <w:p w:rsidR="005178CB" w:rsidRPr="00F365CB" w:rsidRDefault="005178CB" w:rsidP="005178CB">
            <w:pPr>
              <w:rPr>
                <w:rFonts w:ascii="Times New Roman" w:eastAsia="Calibri" w:hAnsi="Times New Roman" w:cs="Times New Roman"/>
                <w:color w:val="0070C0"/>
                <w:lang w:eastAsia="ru-RU"/>
              </w:rPr>
            </w:pPr>
            <w:r w:rsidRPr="00F365CB">
              <w:rPr>
                <w:rFonts w:ascii="Times New Roman" w:eastAsia="Calibri" w:hAnsi="Times New Roman" w:cs="Times New Roman"/>
                <w:color w:val="0070C0"/>
                <w:lang w:eastAsia="ru-RU"/>
              </w:rPr>
              <w:t>ООО "СЗ "Орелстрой-9"</w:t>
            </w:r>
          </w:p>
        </w:tc>
      </w:tr>
      <w:tr w:rsidR="005178CB" w:rsidRPr="00E2253F" w:rsidTr="00E2253F">
        <w:tc>
          <w:tcPr>
            <w:tcW w:w="3687" w:type="dxa"/>
          </w:tcPr>
          <w:p w:rsidR="005178CB" w:rsidRPr="00E2253F" w:rsidRDefault="005178CB" w:rsidP="005178CB">
            <w:pPr>
              <w:rPr>
                <w:rFonts w:ascii="Times New Roman" w:hAnsi="Times New Roman" w:cs="Times New Roman"/>
              </w:rPr>
            </w:pPr>
            <w:r w:rsidRPr="00E2253F">
              <w:rPr>
                <w:rFonts w:ascii="Times New Roman" w:hAnsi="Times New Roman" w:cs="Times New Roman"/>
              </w:rPr>
              <w:t>Выгодоприобретатель</w:t>
            </w:r>
          </w:p>
        </w:tc>
        <w:tc>
          <w:tcPr>
            <w:tcW w:w="6089" w:type="dxa"/>
          </w:tcPr>
          <w:p w:rsidR="005178CB" w:rsidRPr="00E2253F" w:rsidRDefault="005178CB" w:rsidP="005178CB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Банк ВТБ</w:t>
            </w:r>
          </w:p>
        </w:tc>
      </w:tr>
      <w:tr w:rsidR="005178CB" w:rsidRPr="00E2253F" w:rsidTr="00527A5E">
        <w:tc>
          <w:tcPr>
            <w:tcW w:w="3687" w:type="dxa"/>
          </w:tcPr>
          <w:p w:rsidR="005178CB" w:rsidRPr="00E2253F" w:rsidRDefault="005178CB" w:rsidP="005178CB">
            <w:pPr>
              <w:rPr>
                <w:rFonts w:ascii="Times New Roman" w:hAnsi="Times New Roman" w:cs="Times New Roman"/>
              </w:rPr>
            </w:pPr>
            <w:r w:rsidRPr="00E2253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Условия по страховым рискам</w:t>
            </w:r>
          </w:p>
        </w:tc>
        <w:tc>
          <w:tcPr>
            <w:tcW w:w="6089" w:type="dxa"/>
          </w:tcPr>
          <w:p w:rsidR="005178CB" w:rsidRPr="00F8206B" w:rsidRDefault="005178CB" w:rsidP="005178CB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а) пожар, взрыв газа, употребляемого в бытовых целях;</w:t>
            </w:r>
          </w:p>
          <w:p w:rsidR="005178CB" w:rsidRPr="00F8206B" w:rsidRDefault="005178CB" w:rsidP="005178CB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б) стихийные бедствия (землетрясение, извержение вулкана или действие подземного огня, </w:t>
            </w:r>
          </w:p>
          <w:p w:rsidR="005178CB" w:rsidRPr="00F8206B" w:rsidRDefault="005178CB" w:rsidP="005178CB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оползни, горные обвалы, бури, вихри, ураган, смерч, удар молнии, наводнение (в т.ч. затопление), </w:t>
            </w:r>
          </w:p>
          <w:p w:rsidR="005178CB" w:rsidRPr="00F8206B" w:rsidRDefault="005178CB" w:rsidP="005178CB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град или ливень, носящие особо опасный характер и необычные для данной местности и т.п.);</w:t>
            </w:r>
          </w:p>
          <w:p w:rsidR="005178CB" w:rsidRPr="00F8206B" w:rsidRDefault="005178CB" w:rsidP="005178CB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в) взрыв паровых котлов, газохранилищ, газопроводов, машин, аппаратов и других аналогичных </w:t>
            </w:r>
          </w:p>
          <w:p w:rsidR="005178CB" w:rsidRPr="00F8206B" w:rsidRDefault="005178CB" w:rsidP="005178CB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устройств;</w:t>
            </w:r>
          </w:p>
          <w:p w:rsidR="005178CB" w:rsidRPr="00F8206B" w:rsidRDefault="005178CB" w:rsidP="005178CB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г) повреждение имущества водой из водопроводных, канализационных, отопительных систем и </w:t>
            </w:r>
          </w:p>
          <w:p w:rsidR="005178CB" w:rsidRPr="00F8206B" w:rsidRDefault="005178CB" w:rsidP="005178CB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 пожаротушения;</w:t>
            </w:r>
          </w:p>
          <w:p w:rsidR="005178CB" w:rsidRPr="00F8206B" w:rsidRDefault="005178CB" w:rsidP="005178CB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д) противоправные/злоумышленные действия третьих лиц (кража со взломом, грабеж, разбой, </w:t>
            </w:r>
          </w:p>
          <w:p w:rsidR="005178CB" w:rsidRPr="00F8206B" w:rsidRDefault="005178CB" w:rsidP="005178CB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вандализм, хулиганство, умышленное уничтожение имущества), приведшие к уничтожению или </w:t>
            </w:r>
          </w:p>
          <w:p w:rsidR="005178CB" w:rsidRPr="00F8206B" w:rsidRDefault="005178CB" w:rsidP="005178CB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повреждению имущества;</w:t>
            </w:r>
          </w:p>
          <w:p w:rsidR="005178CB" w:rsidRPr="00E2253F" w:rsidRDefault="005178CB" w:rsidP="005178CB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е) падение на застрахованное имущество летательных аппаратов и/или их обломков; </w:t>
            </w:r>
          </w:p>
        </w:tc>
      </w:tr>
      <w:tr w:rsidR="00527A5E" w:rsidRPr="00E2253F" w:rsidTr="000A4DE4">
        <w:tc>
          <w:tcPr>
            <w:tcW w:w="9776" w:type="dxa"/>
            <w:gridSpan w:val="2"/>
            <w:shd w:val="clear" w:color="auto" w:fill="E7E6E6" w:themeFill="background2"/>
          </w:tcPr>
          <w:p w:rsidR="00527A5E" w:rsidRPr="00A922A2" w:rsidRDefault="00527A5E" w:rsidP="00527A5E">
            <w:pP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A922A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Объект 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6</w:t>
            </w:r>
            <w:r w:rsidRPr="00A922A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.</w:t>
            </w:r>
          </w:p>
          <w:p w:rsidR="00527A5E" w:rsidRPr="00527A5E" w:rsidRDefault="00527A5E" w:rsidP="00527A5E">
            <w:pP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527A5E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Орловская обл., Орловский муниципальный р-н, с/ Неполодское, д Жилина, ул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. </w:t>
            </w:r>
            <w:r w:rsidRPr="00527A5E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Ге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нерала Лаврова, д 1, корпус 1</w:t>
            </w:r>
          </w:p>
        </w:tc>
      </w:tr>
      <w:tr w:rsidR="005A7BD0" w:rsidRPr="00E2253F" w:rsidTr="002946C6">
        <w:tc>
          <w:tcPr>
            <w:tcW w:w="3687" w:type="dxa"/>
            <w:tcBorders>
              <w:top w:val="single" w:sz="4" w:space="0" w:color="auto"/>
            </w:tcBorders>
          </w:tcPr>
          <w:p w:rsidR="005A7BD0" w:rsidRPr="00E2253F" w:rsidRDefault="005A7BD0" w:rsidP="005A7BD0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AA4D57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Общая залоговая стоимость 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П</w:t>
            </w:r>
            <w:r w:rsidRPr="00AA4D57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редмета залога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 Договору ипотеки № </w:t>
            </w:r>
            <w:r>
              <w:t xml:space="preserve"> </w:t>
            </w:r>
            <w:r w:rsidRPr="00173C5C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СВЛ/514225-326192-З0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6 от 24.06.2025г.</w:t>
            </w:r>
          </w:p>
        </w:tc>
        <w:tc>
          <w:tcPr>
            <w:tcW w:w="6089" w:type="dxa"/>
            <w:tcBorders>
              <w:top w:val="single" w:sz="4" w:space="0" w:color="auto"/>
            </w:tcBorders>
          </w:tcPr>
          <w:p w:rsidR="005A7BD0" w:rsidRDefault="005A7BD0" w:rsidP="005A7BD0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5 722 096,00 </w:t>
            </w:r>
            <w:r w:rsidRPr="008C7B78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5A7BD0" w:rsidRPr="00E2253F" w:rsidTr="00527A5E">
        <w:tc>
          <w:tcPr>
            <w:tcW w:w="3687" w:type="dxa"/>
          </w:tcPr>
          <w:p w:rsidR="005A7BD0" w:rsidRPr="00A922A2" w:rsidRDefault="005A7BD0" w:rsidP="005A7BD0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922A2">
              <w:rPr>
                <w:rFonts w:ascii="Times New Roman" w:eastAsia="Calibri" w:hAnsi="Times New Roman" w:cs="Times New Roman"/>
                <w:lang w:eastAsia="ru-RU"/>
              </w:rPr>
              <w:t>Франшиза</w:t>
            </w:r>
          </w:p>
        </w:tc>
        <w:tc>
          <w:tcPr>
            <w:tcW w:w="6089" w:type="dxa"/>
          </w:tcPr>
          <w:p w:rsidR="005A7BD0" w:rsidRPr="00A922A2" w:rsidRDefault="005A7BD0" w:rsidP="005A7BD0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922A2">
              <w:rPr>
                <w:rFonts w:ascii="Times New Roman" w:eastAsia="Calibri" w:hAnsi="Times New Roman" w:cs="Times New Roman"/>
                <w:lang w:eastAsia="ru-RU"/>
              </w:rPr>
              <w:t>Без франшизы</w:t>
            </w:r>
          </w:p>
        </w:tc>
      </w:tr>
      <w:tr w:rsidR="005A7BD0" w:rsidRPr="00E2253F" w:rsidTr="00527A5E">
        <w:tc>
          <w:tcPr>
            <w:tcW w:w="3687" w:type="dxa"/>
          </w:tcPr>
          <w:p w:rsidR="005A7BD0" w:rsidRPr="00F8206B" w:rsidRDefault="005A7BD0" w:rsidP="005A7BD0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029E2">
              <w:rPr>
                <w:rFonts w:ascii="Times New Roman" w:eastAsia="Calibri" w:hAnsi="Times New Roman" w:cs="Times New Roman"/>
                <w:color w:val="0070C0"/>
                <w:lang w:eastAsia="ru-RU"/>
              </w:rPr>
              <w:t>Итоговая страховая сумма</w:t>
            </w:r>
          </w:p>
        </w:tc>
        <w:tc>
          <w:tcPr>
            <w:tcW w:w="6089" w:type="dxa"/>
          </w:tcPr>
          <w:p w:rsidR="005A7BD0" w:rsidRPr="00F8206B" w:rsidRDefault="005A7BD0" w:rsidP="005A7BD0">
            <w:pPr>
              <w:rPr>
                <w:rFonts w:ascii="Times New Roman" w:hAnsi="Times New Roman" w:cs="Times New Roman"/>
              </w:rPr>
            </w:pPr>
            <w:r w:rsidRPr="005A7BD0">
              <w:rPr>
                <w:rFonts w:ascii="Times New Roman" w:eastAsia="Calibri" w:hAnsi="Times New Roman" w:cs="Times New Roman"/>
                <w:color w:val="0070C0"/>
                <w:lang w:eastAsia="ru-RU"/>
              </w:rPr>
              <w:t>5 722 096</w:t>
            </w:r>
            <w:r>
              <w:rPr>
                <w:rFonts w:ascii="Times New Roman" w:eastAsia="Calibri" w:hAnsi="Times New Roman" w:cs="Times New Roman"/>
                <w:color w:val="0070C0"/>
                <w:lang w:eastAsia="ru-RU"/>
              </w:rPr>
              <w:t>,</w:t>
            </w:r>
            <w:r w:rsidRPr="00694184">
              <w:rPr>
                <w:rFonts w:ascii="Times New Roman" w:eastAsia="Calibri" w:hAnsi="Times New Roman" w:cs="Times New Roman"/>
                <w:color w:val="0070C0"/>
                <w:lang w:eastAsia="ru-RU"/>
              </w:rPr>
              <w:t xml:space="preserve">00 </w:t>
            </w:r>
            <w:r w:rsidRPr="008C7B78">
              <w:rPr>
                <w:rFonts w:ascii="Times New Roman" w:eastAsia="Calibri" w:hAnsi="Times New Roman" w:cs="Times New Roman"/>
                <w:color w:val="0070C0"/>
                <w:lang w:eastAsia="ru-RU"/>
              </w:rPr>
              <w:t>руб.</w:t>
            </w:r>
          </w:p>
        </w:tc>
      </w:tr>
      <w:tr w:rsidR="005A7BD0" w:rsidRPr="00E2253F" w:rsidTr="00527A5E">
        <w:tc>
          <w:tcPr>
            <w:tcW w:w="3687" w:type="dxa"/>
          </w:tcPr>
          <w:p w:rsidR="005A7BD0" w:rsidRPr="00EA7914" w:rsidRDefault="005A7BD0" w:rsidP="005A7BD0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A7914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Перечень имущества</w:t>
            </w:r>
          </w:p>
        </w:tc>
        <w:tc>
          <w:tcPr>
            <w:tcW w:w="6089" w:type="dxa"/>
          </w:tcPr>
          <w:p w:rsidR="005A7BD0" w:rsidRPr="005915BF" w:rsidRDefault="005A7BD0" w:rsidP="005A7BD0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5915B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Приложение 1. Список объектов недвижимости для страхования</w:t>
            </w:r>
          </w:p>
        </w:tc>
      </w:tr>
      <w:tr w:rsidR="005A7BD0" w:rsidRPr="00E2253F" w:rsidTr="00527A5E">
        <w:tc>
          <w:tcPr>
            <w:tcW w:w="3687" w:type="dxa"/>
          </w:tcPr>
          <w:p w:rsidR="005A7BD0" w:rsidRPr="00E2253F" w:rsidRDefault="005A7BD0" w:rsidP="005A7BD0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2253F">
              <w:rPr>
                <w:rFonts w:ascii="Times New Roman" w:hAnsi="Times New Roman" w:cs="Times New Roman"/>
              </w:rPr>
              <w:t>Срок страхования</w:t>
            </w:r>
          </w:p>
        </w:tc>
        <w:tc>
          <w:tcPr>
            <w:tcW w:w="6089" w:type="dxa"/>
          </w:tcPr>
          <w:p w:rsidR="005A7BD0" w:rsidRPr="00E2253F" w:rsidRDefault="005A7BD0" w:rsidP="005A7BD0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с 26.06.2026 по 25.06.2027 (на 1 год)</w:t>
            </w:r>
          </w:p>
        </w:tc>
      </w:tr>
      <w:tr w:rsidR="005A7BD0" w:rsidRPr="00E2253F" w:rsidTr="00527A5E">
        <w:tc>
          <w:tcPr>
            <w:tcW w:w="3687" w:type="dxa"/>
          </w:tcPr>
          <w:p w:rsidR="005A7BD0" w:rsidRPr="00F365CB" w:rsidRDefault="005A7BD0" w:rsidP="005A7BD0">
            <w:pPr>
              <w:rPr>
                <w:rFonts w:ascii="Times New Roman" w:hAnsi="Times New Roman" w:cs="Times New Roman"/>
                <w:color w:val="0070C0"/>
              </w:rPr>
            </w:pPr>
            <w:r w:rsidRPr="00F365CB">
              <w:rPr>
                <w:rFonts w:ascii="Times New Roman" w:hAnsi="Times New Roman" w:cs="Times New Roman"/>
                <w:color w:val="0070C0"/>
              </w:rPr>
              <w:t xml:space="preserve">Страхователь </w:t>
            </w:r>
          </w:p>
        </w:tc>
        <w:tc>
          <w:tcPr>
            <w:tcW w:w="6089" w:type="dxa"/>
          </w:tcPr>
          <w:p w:rsidR="005A7BD0" w:rsidRPr="00F365CB" w:rsidRDefault="005A7BD0" w:rsidP="005A7BD0">
            <w:pPr>
              <w:rPr>
                <w:rFonts w:ascii="Times New Roman" w:eastAsia="Calibri" w:hAnsi="Times New Roman" w:cs="Times New Roman"/>
                <w:color w:val="0070C0"/>
                <w:lang w:eastAsia="ru-RU"/>
              </w:rPr>
            </w:pPr>
            <w:r w:rsidRPr="00F365CB">
              <w:rPr>
                <w:rFonts w:ascii="Times New Roman" w:eastAsia="Calibri" w:hAnsi="Times New Roman" w:cs="Times New Roman"/>
                <w:color w:val="0070C0"/>
                <w:lang w:eastAsia="ru-RU"/>
              </w:rPr>
              <w:t>ПАО "СЗ "Орелстрой"</w:t>
            </w:r>
          </w:p>
        </w:tc>
      </w:tr>
      <w:tr w:rsidR="005A7BD0" w:rsidRPr="00E2253F" w:rsidTr="00527A5E">
        <w:tc>
          <w:tcPr>
            <w:tcW w:w="3687" w:type="dxa"/>
          </w:tcPr>
          <w:p w:rsidR="005A7BD0" w:rsidRPr="00E2253F" w:rsidRDefault="005A7BD0" w:rsidP="005A7BD0">
            <w:pPr>
              <w:rPr>
                <w:rFonts w:ascii="Times New Roman" w:hAnsi="Times New Roman" w:cs="Times New Roman"/>
              </w:rPr>
            </w:pPr>
            <w:r w:rsidRPr="00E2253F">
              <w:rPr>
                <w:rFonts w:ascii="Times New Roman" w:hAnsi="Times New Roman" w:cs="Times New Roman"/>
              </w:rPr>
              <w:t>Выгодоприобретатель</w:t>
            </w:r>
          </w:p>
        </w:tc>
        <w:tc>
          <w:tcPr>
            <w:tcW w:w="6089" w:type="dxa"/>
          </w:tcPr>
          <w:p w:rsidR="005A7BD0" w:rsidRPr="00E2253F" w:rsidRDefault="005A7BD0" w:rsidP="005A7BD0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Банк ВТБ</w:t>
            </w:r>
          </w:p>
        </w:tc>
      </w:tr>
      <w:tr w:rsidR="005A7BD0" w:rsidRPr="00E2253F" w:rsidTr="005218A2">
        <w:tc>
          <w:tcPr>
            <w:tcW w:w="3687" w:type="dxa"/>
            <w:tcBorders>
              <w:bottom w:val="single" w:sz="4" w:space="0" w:color="auto"/>
            </w:tcBorders>
          </w:tcPr>
          <w:p w:rsidR="005A7BD0" w:rsidRPr="00E2253F" w:rsidRDefault="005A7BD0" w:rsidP="005A7BD0">
            <w:pPr>
              <w:rPr>
                <w:rFonts w:ascii="Times New Roman" w:hAnsi="Times New Roman" w:cs="Times New Roman"/>
              </w:rPr>
            </w:pPr>
            <w:r w:rsidRPr="00E2253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Условия по страховым рискам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:rsidR="005A7BD0" w:rsidRPr="00F8206B" w:rsidRDefault="005A7BD0" w:rsidP="005A7BD0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а) пожар, взрыв газа, употребляемого в бытовых целях;</w:t>
            </w:r>
          </w:p>
          <w:p w:rsidR="005A7BD0" w:rsidRPr="00F8206B" w:rsidRDefault="005A7BD0" w:rsidP="005A7BD0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б) стихийные бедствия (землетрясение, извержение вулкана или действие подземного огня, </w:t>
            </w:r>
          </w:p>
          <w:p w:rsidR="005A7BD0" w:rsidRPr="00F8206B" w:rsidRDefault="005A7BD0" w:rsidP="005A7BD0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оползни, горные обвалы, бури, вихри, ураган, смерч, удар молнии, наводнение (в т.ч. затопление), </w:t>
            </w:r>
          </w:p>
          <w:p w:rsidR="005A7BD0" w:rsidRPr="00F8206B" w:rsidRDefault="005A7BD0" w:rsidP="005A7BD0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град или ливень, носящие особо опасный характер и необычные для данной местности и т.п.);</w:t>
            </w:r>
          </w:p>
          <w:p w:rsidR="005A7BD0" w:rsidRPr="00F8206B" w:rsidRDefault="005A7BD0" w:rsidP="005A7BD0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в) взрыв паровых котлов, газохранилищ, газопроводов, машин, аппаратов и других аналогичных </w:t>
            </w:r>
          </w:p>
          <w:p w:rsidR="005A7BD0" w:rsidRPr="00F8206B" w:rsidRDefault="005A7BD0" w:rsidP="005A7BD0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устройств;</w:t>
            </w:r>
          </w:p>
          <w:p w:rsidR="005A7BD0" w:rsidRPr="00F8206B" w:rsidRDefault="005A7BD0" w:rsidP="005A7BD0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г) повреждение имущества водой из водопроводных, канализационных, отопительных систем и </w:t>
            </w:r>
          </w:p>
          <w:p w:rsidR="005A7BD0" w:rsidRPr="00F8206B" w:rsidRDefault="005A7BD0" w:rsidP="005A7BD0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 пожаротушения;</w:t>
            </w:r>
          </w:p>
          <w:p w:rsidR="005A7BD0" w:rsidRPr="00F8206B" w:rsidRDefault="005A7BD0" w:rsidP="005A7BD0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д) противоправные/злоумышленные действия третьих лиц (кража со взломом, грабеж, разбой, </w:t>
            </w:r>
          </w:p>
          <w:p w:rsidR="005A7BD0" w:rsidRPr="00F8206B" w:rsidRDefault="005A7BD0" w:rsidP="005A7BD0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вандализм, хулиганство, умышленное уничтожение имущества), приведшие к уничтожению или </w:t>
            </w:r>
          </w:p>
          <w:p w:rsidR="005A7BD0" w:rsidRPr="00F8206B" w:rsidRDefault="005A7BD0" w:rsidP="005A7BD0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повреждению имущества;</w:t>
            </w:r>
          </w:p>
          <w:p w:rsidR="005A7BD0" w:rsidRPr="00E2253F" w:rsidRDefault="005A7BD0" w:rsidP="005A7BD0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е) падение на застрахованное имущество летательных аппаратов и/или их обломков; </w:t>
            </w:r>
          </w:p>
        </w:tc>
      </w:tr>
      <w:tr w:rsidR="005218A2" w:rsidRPr="00E2253F" w:rsidTr="005218A2">
        <w:tc>
          <w:tcPr>
            <w:tcW w:w="9776" w:type="dxa"/>
            <w:gridSpan w:val="2"/>
            <w:shd w:val="clear" w:color="auto" w:fill="E7E6E6" w:themeFill="background2"/>
          </w:tcPr>
          <w:p w:rsidR="005218A2" w:rsidRPr="00A922A2" w:rsidRDefault="005218A2" w:rsidP="005218A2">
            <w:pP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A922A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Объект 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7</w:t>
            </w:r>
            <w:r w:rsidRPr="00A922A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.</w:t>
            </w:r>
          </w:p>
          <w:p w:rsidR="005218A2" w:rsidRPr="00F8206B" w:rsidRDefault="005218A2" w:rsidP="005218A2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527A5E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Орловская обл., Орловский муниципальный р-н, с/ Неполодское, д Жилина, ул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. </w:t>
            </w:r>
            <w:r w:rsidRPr="00527A5E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Ге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нерала Лаврова, д 1, корпус 5</w:t>
            </w:r>
          </w:p>
        </w:tc>
      </w:tr>
      <w:tr w:rsidR="005218A2" w:rsidRPr="00E2253F" w:rsidTr="00990B3B">
        <w:tc>
          <w:tcPr>
            <w:tcW w:w="3687" w:type="dxa"/>
            <w:tcBorders>
              <w:top w:val="single" w:sz="4" w:space="0" w:color="auto"/>
            </w:tcBorders>
          </w:tcPr>
          <w:p w:rsidR="005218A2" w:rsidRPr="00E2253F" w:rsidRDefault="005218A2" w:rsidP="005218A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AA4D57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Общая залоговая стоимость 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П</w:t>
            </w:r>
            <w:r w:rsidRPr="00AA4D57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редмета залога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 Договору ипотеки № </w:t>
            </w:r>
            <w:r>
              <w:t xml:space="preserve"> </w:t>
            </w:r>
            <w:r w:rsidRPr="00173C5C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СВЛ/514225-326192-З0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6 от 24.06.2025г.</w:t>
            </w:r>
          </w:p>
        </w:tc>
        <w:tc>
          <w:tcPr>
            <w:tcW w:w="6089" w:type="dxa"/>
            <w:tcBorders>
              <w:top w:val="single" w:sz="4" w:space="0" w:color="auto"/>
            </w:tcBorders>
          </w:tcPr>
          <w:p w:rsidR="005218A2" w:rsidRDefault="005218A2" w:rsidP="005218A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5218A2">
              <w:rPr>
                <w:rFonts w:ascii="Times New Roman" w:eastAsia="Calibri" w:hAnsi="Times New Roman" w:cs="Times New Roman"/>
                <w:color w:val="000000"/>
                <w:lang w:eastAsia="ru-RU"/>
              </w:rPr>
              <w:t>4 801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 </w:t>
            </w:r>
            <w:r w:rsidRPr="005218A2">
              <w:rPr>
                <w:rFonts w:ascii="Times New Roman" w:eastAsia="Calibri" w:hAnsi="Times New Roman" w:cs="Times New Roman"/>
                <w:color w:val="000000"/>
                <w:lang w:eastAsia="ru-RU"/>
              </w:rPr>
              <w:t>139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,00 </w:t>
            </w:r>
            <w:r w:rsidRPr="008C7B78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5218A2" w:rsidRPr="00E2253F" w:rsidTr="002946C6">
        <w:tc>
          <w:tcPr>
            <w:tcW w:w="3687" w:type="dxa"/>
          </w:tcPr>
          <w:p w:rsidR="005218A2" w:rsidRPr="00A922A2" w:rsidRDefault="005218A2" w:rsidP="005218A2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922A2">
              <w:rPr>
                <w:rFonts w:ascii="Times New Roman" w:eastAsia="Calibri" w:hAnsi="Times New Roman" w:cs="Times New Roman"/>
                <w:lang w:eastAsia="ru-RU"/>
              </w:rPr>
              <w:t>Франшиза</w:t>
            </w:r>
          </w:p>
        </w:tc>
        <w:tc>
          <w:tcPr>
            <w:tcW w:w="6089" w:type="dxa"/>
          </w:tcPr>
          <w:p w:rsidR="005218A2" w:rsidRPr="00A922A2" w:rsidRDefault="005218A2" w:rsidP="005218A2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922A2">
              <w:rPr>
                <w:rFonts w:ascii="Times New Roman" w:eastAsia="Calibri" w:hAnsi="Times New Roman" w:cs="Times New Roman"/>
                <w:lang w:eastAsia="ru-RU"/>
              </w:rPr>
              <w:t>Без франшизы</w:t>
            </w:r>
          </w:p>
        </w:tc>
      </w:tr>
      <w:tr w:rsidR="005218A2" w:rsidRPr="00E2253F" w:rsidTr="002946C6">
        <w:tc>
          <w:tcPr>
            <w:tcW w:w="3687" w:type="dxa"/>
          </w:tcPr>
          <w:p w:rsidR="005218A2" w:rsidRPr="00F8206B" w:rsidRDefault="005218A2" w:rsidP="005218A2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029E2">
              <w:rPr>
                <w:rFonts w:ascii="Times New Roman" w:eastAsia="Calibri" w:hAnsi="Times New Roman" w:cs="Times New Roman"/>
                <w:color w:val="0070C0"/>
                <w:lang w:eastAsia="ru-RU"/>
              </w:rPr>
              <w:t>Итоговая страховая сумма</w:t>
            </w:r>
          </w:p>
        </w:tc>
        <w:tc>
          <w:tcPr>
            <w:tcW w:w="6089" w:type="dxa"/>
          </w:tcPr>
          <w:p w:rsidR="005218A2" w:rsidRPr="00F8206B" w:rsidRDefault="005218A2" w:rsidP="005218A2">
            <w:pPr>
              <w:rPr>
                <w:rFonts w:ascii="Times New Roman" w:hAnsi="Times New Roman" w:cs="Times New Roman"/>
              </w:rPr>
            </w:pPr>
            <w:r w:rsidRPr="005218A2">
              <w:rPr>
                <w:rFonts w:ascii="Times New Roman" w:eastAsia="Calibri" w:hAnsi="Times New Roman" w:cs="Times New Roman"/>
                <w:color w:val="0070C0"/>
                <w:lang w:eastAsia="ru-RU"/>
              </w:rPr>
              <w:t>4 801 139</w:t>
            </w:r>
            <w:r>
              <w:rPr>
                <w:rFonts w:ascii="Times New Roman" w:eastAsia="Calibri" w:hAnsi="Times New Roman" w:cs="Times New Roman"/>
                <w:color w:val="0070C0"/>
                <w:lang w:eastAsia="ru-RU"/>
              </w:rPr>
              <w:t>,</w:t>
            </w:r>
            <w:r w:rsidRPr="00694184">
              <w:rPr>
                <w:rFonts w:ascii="Times New Roman" w:eastAsia="Calibri" w:hAnsi="Times New Roman" w:cs="Times New Roman"/>
                <w:color w:val="0070C0"/>
                <w:lang w:eastAsia="ru-RU"/>
              </w:rPr>
              <w:t xml:space="preserve">00 </w:t>
            </w:r>
            <w:r w:rsidRPr="008C7B78">
              <w:rPr>
                <w:rFonts w:ascii="Times New Roman" w:eastAsia="Calibri" w:hAnsi="Times New Roman" w:cs="Times New Roman"/>
                <w:color w:val="0070C0"/>
                <w:lang w:eastAsia="ru-RU"/>
              </w:rPr>
              <w:t>руб.</w:t>
            </w:r>
          </w:p>
        </w:tc>
      </w:tr>
      <w:tr w:rsidR="005218A2" w:rsidRPr="00E2253F" w:rsidTr="002946C6">
        <w:tc>
          <w:tcPr>
            <w:tcW w:w="3687" w:type="dxa"/>
          </w:tcPr>
          <w:p w:rsidR="005218A2" w:rsidRPr="00EA7914" w:rsidRDefault="005218A2" w:rsidP="005218A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A7914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Перечень имущества</w:t>
            </w:r>
          </w:p>
        </w:tc>
        <w:tc>
          <w:tcPr>
            <w:tcW w:w="6089" w:type="dxa"/>
          </w:tcPr>
          <w:p w:rsidR="005218A2" w:rsidRPr="005915BF" w:rsidRDefault="005218A2" w:rsidP="005218A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5915B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Приложение 1. Список объектов недвижимости для страхования</w:t>
            </w:r>
          </w:p>
        </w:tc>
      </w:tr>
      <w:tr w:rsidR="005218A2" w:rsidRPr="00E2253F" w:rsidTr="002946C6">
        <w:tc>
          <w:tcPr>
            <w:tcW w:w="3687" w:type="dxa"/>
          </w:tcPr>
          <w:p w:rsidR="005218A2" w:rsidRPr="00E2253F" w:rsidRDefault="005218A2" w:rsidP="005218A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2253F">
              <w:rPr>
                <w:rFonts w:ascii="Times New Roman" w:hAnsi="Times New Roman" w:cs="Times New Roman"/>
              </w:rPr>
              <w:t>Срок страхования</w:t>
            </w:r>
          </w:p>
        </w:tc>
        <w:tc>
          <w:tcPr>
            <w:tcW w:w="6089" w:type="dxa"/>
          </w:tcPr>
          <w:p w:rsidR="005218A2" w:rsidRPr="00E2253F" w:rsidRDefault="005218A2" w:rsidP="005218A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с 26.06.2026 по 25.06.2027 (на 1 год)</w:t>
            </w:r>
          </w:p>
        </w:tc>
      </w:tr>
      <w:tr w:rsidR="005218A2" w:rsidRPr="00E2253F" w:rsidTr="002946C6">
        <w:tc>
          <w:tcPr>
            <w:tcW w:w="3687" w:type="dxa"/>
          </w:tcPr>
          <w:p w:rsidR="005218A2" w:rsidRPr="00F365CB" w:rsidRDefault="005218A2" w:rsidP="005218A2">
            <w:pPr>
              <w:rPr>
                <w:rFonts w:ascii="Times New Roman" w:hAnsi="Times New Roman" w:cs="Times New Roman"/>
                <w:color w:val="0070C0"/>
              </w:rPr>
            </w:pPr>
            <w:r w:rsidRPr="00F365CB">
              <w:rPr>
                <w:rFonts w:ascii="Times New Roman" w:hAnsi="Times New Roman" w:cs="Times New Roman"/>
                <w:color w:val="0070C0"/>
              </w:rPr>
              <w:t xml:space="preserve">Страхователь </w:t>
            </w:r>
          </w:p>
        </w:tc>
        <w:tc>
          <w:tcPr>
            <w:tcW w:w="6089" w:type="dxa"/>
          </w:tcPr>
          <w:p w:rsidR="005218A2" w:rsidRPr="00F365CB" w:rsidRDefault="005218A2" w:rsidP="005218A2">
            <w:pPr>
              <w:rPr>
                <w:rFonts w:ascii="Times New Roman" w:eastAsia="Calibri" w:hAnsi="Times New Roman" w:cs="Times New Roman"/>
                <w:color w:val="0070C0"/>
                <w:lang w:eastAsia="ru-RU"/>
              </w:rPr>
            </w:pPr>
            <w:r w:rsidRPr="00F365CB">
              <w:rPr>
                <w:rFonts w:ascii="Times New Roman" w:eastAsia="Calibri" w:hAnsi="Times New Roman" w:cs="Times New Roman"/>
                <w:color w:val="0070C0"/>
                <w:lang w:eastAsia="ru-RU"/>
              </w:rPr>
              <w:t>ПАО "СЗ "Орелстрой"</w:t>
            </w:r>
          </w:p>
        </w:tc>
      </w:tr>
      <w:tr w:rsidR="005218A2" w:rsidRPr="00E2253F" w:rsidTr="002946C6">
        <w:tc>
          <w:tcPr>
            <w:tcW w:w="3687" w:type="dxa"/>
          </w:tcPr>
          <w:p w:rsidR="005218A2" w:rsidRPr="00E2253F" w:rsidRDefault="005218A2" w:rsidP="005218A2">
            <w:pPr>
              <w:rPr>
                <w:rFonts w:ascii="Times New Roman" w:hAnsi="Times New Roman" w:cs="Times New Roman"/>
              </w:rPr>
            </w:pPr>
            <w:r w:rsidRPr="00E2253F">
              <w:rPr>
                <w:rFonts w:ascii="Times New Roman" w:hAnsi="Times New Roman" w:cs="Times New Roman"/>
              </w:rPr>
              <w:t>Выгодоприобретатель</w:t>
            </w:r>
          </w:p>
        </w:tc>
        <w:tc>
          <w:tcPr>
            <w:tcW w:w="6089" w:type="dxa"/>
          </w:tcPr>
          <w:p w:rsidR="005218A2" w:rsidRPr="00E2253F" w:rsidRDefault="005218A2" w:rsidP="005218A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Банк ВТБ</w:t>
            </w:r>
          </w:p>
        </w:tc>
      </w:tr>
      <w:tr w:rsidR="005218A2" w:rsidRPr="00E2253F" w:rsidTr="00B90FE4">
        <w:tc>
          <w:tcPr>
            <w:tcW w:w="3687" w:type="dxa"/>
          </w:tcPr>
          <w:p w:rsidR="005218A2" w:rsidRPr="00E2253F" w:rsidRDefault="005218A2" w:rsidP="005218A2">
            <w:pPr>
              <w:rPr>
                <w:rFonts w:ascii="Times New Roman" w:hAnsi="Times New Roman" w:cs="Times New Roman"/>
              </w:rPr>
            </w:pPr>
            <w:r w:rsidRPr="00E2253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Условия по страховым рискам</w:t>
            </w:r>
          </w:p>
        </w:tc>
        <w:tc>
          <w:tcPr>
            <w:tcW w:w="6089" w:type="dxa"/>
          </w:tcPr>
          <w:p w:rsidR="005218A2" w:rsidRPr="00F8206B" w:rsidRDefault="005218A2" w:rsidP="005218A2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а) пожар, взрыв газа, употребляемого в бытовых целях;</w:t>
            </w:r>
          </w:p>
          <w:p w:rsidR="005218A2" w:rsidRPr="00F8206B" w:rsidRDefault="005218A2" w:rsidP="005218A2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б) стихийные бедствия (землетрясение, извержение вулкана или действие подземного огня, </w:t>
            </w:r>
          </w:p>
          <w:p w:rsidR="005218A2" w:rsidRPr="00F8206B" w:rsidRDefault="005218A2" w:rsidP="005218A2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оползни, горные обвалы, бури, вихри, ураган, смерч, удар молнии, наводнение (в т.ч. затопление), </w:t>
            </w:r>
          </w:p>
          <w:p w:rsidR="005218A2" w:rsidRPr="00F8206B" w:rsidRDefault="005218A2" w:rsidP="005218A2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град или ливень, носящие особо опасный характер и необычные для данной местности и т.п.);</w:t>
            </w:r>
          </w:p>
          <w:p w:rsidR="005218A2" w:rsidRPr="00F8206B" w:rsidRDefault="005218A2" w:rsidP="005218A2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в) взрыв паровых котлов, газохранилищ, газопроводов, машин, аппаратов и других аналогичных </w:t>
            </w:r>
          </w:p>
          <w:p w:rsidR="005218A2" w:rsidRPr="00F8206B" w:rsidRDefault="005218A2" w:rsidP="005218A2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устройств;</w:t>
            </w:r>
          </w:p>
          <w:p w:rsidR="005218A2" w:rsidRPr="00F8206B" w:rsidRDefault="005218A2" w:rsidP="005218A2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г) повреждение имущества водой из водопроводных, канализационных, отопительных систем и </w:t>
            </w:r>
          </w:p>
          <w:p w:rsidR="005218A2" w:rsidRPr="00F8206B" w:rsidRDefault="005218A2" w:rsidP="005218A2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систем пожаротушения;</w:t>
            </w:r>
          </w:p>
          <w:p w:rsidR="005218A2" w:rsidRPr="00F8206B" w:rsidRDefault="005218A2" w:rsidP="005218A2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д) противоправные/злоумышленные действия третьих лиц (кража со взломом, грабеж, разбой, </w:t>
            </w:r>
          </w:p>
          <w:p w:rsidR="005218A2" w:rsidRPr="00F8206B" w:rsidRDefault="005218A2" w:rsidP="005218A2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вандализм, хулиганство, умышленное уничтожение имущества), приведшие к уничтожению или </w:t>
            </w:r>
          </w:p>
          <w:p w:rsidR="005218A2" w:rsidRPr="00F8206B" w:rsidRDefault="005218A2" w:rsidP="005218A2">
            <w:pPr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повреждению имущества;</w:t>
            </w:r>
          </w:p>
          <w:p w:rsidR="005218A2" w:rsidRPr="00E2253F" w:rsidRDefault="005218A2" w:rsidP="005218A2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F8206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е) падение на застрахованное имущество летательных аппаратов и/или их обломков; </w:t>
            </w:r>
          </w:p>
        </w:tc>
      </w:tr>
      <w:tr w:rsidR="00B90FE4" w:rsidRPr="00B90FE4" w:rsidTr="00990B3B">
        <w:tc>
          <w:tcPr>
            <w:tcW w:w="3687" w:type="dxa"/>
            <w:tcBorders>
              <w:bottom w:val="single" w:sz="4" w:space="0" w:color="auto"/>
            </w:tcBorders>
          </w:tcPr>
          <w:p w:rsidR="00B90FE4" w:rsidRPr="00B90FE4" w:rsidRDefault="00B90FE4" w:rsidP="005218A2">
            <w:pPr>
              <w:rPr>
                <w:rFonts w:ascii="Times New Roman" w:eastAsia="Calibri" w:hAnsi="Times New Roman" w:cs="Times New Roman"/>
                <w:b/>
                <w:color w:val="0070C0"/>
                <w:lang w:eastAsia="ru-RU"/>
              </w:rPr>
            </w:pPr>
            <w:r w:rsidRPr="00B90FE4">
              <w:rPr>
                <w:rFonts w:ascii="Times New Roman" w:eastAsia="Calibri" w:hAnsi="Times New Roman" w:cs="Times New Roman"/>
                <w:b/>
                <w:color w:val="0070C0"/>
                <w:lang w:eastAsia="ru-RU"/>
              </w:rPr>
              <w:t>Итоговая страховая сумма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:rsidR="00B90FE4" w:rsidRPr="00B90FE4" w:rsidRDefault="000057F9" w:rsidP="005218A2">
            <w:pPr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lang w:eastAsia="ru-RU"/>
              </w:rPr>
              <w:t>135 297 609,00 руб.</w:t>
            </w:r>
          </w:p>
        </w:tc>
      </w:tr>
    </w:tbl>
    <w:p w:rsidR="00C267C7" w:rsidRPr="00B90FE4" w:rsidRDefault="00C267C7" w:rsidP="00C267C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E2253F" w:rsidRDefault="00E2253F" w:rsidP="00C267C7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p w:rsidR="00E2253F" w:rsidRDefault="00E2253F" w:rsidP="00C267C7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p w:rsidR="00E2253F" w:rsidRDefault="00E2253F" w:rsidP="00C267C7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p w:rsidR="00E2253F" w:rsidRDefault="00E2253F" w:rsidP="00C267C7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p w:rsidR="00E2253F" w:rsidRPr="00E2253F" w:rsidRDefault="00E2253F" w:rsidP="00C267C7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sectPr w:rsidR="00E2253F" w:rsidRPr="00E22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B43" w:rsidRDefault="00ED5B43" w:rsidP="004350DD">
      <w:pPr>
        <w:spacing w:after="0" w:line="240" w:lineRule="auto"/>
      </w:pPr>
      <w:r>
        <w:separator/>
      </w:r>
    </w:p>
  </w:endnote>
  <w:endnote w:type="continuationSeparator" w:id="0">
    <w:p w:rsidR="00ED5B43" w:rsidRDefault="00ED5B43" w:rsidP="0043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B43" w:rsidRDefault="00ED5B43" w:rsidP="004350DD">
      <w:pPr>
        <w:spacing w:after="0" w:line="240" w:lineRule="auto"/>
      </w:pPr>
      <w:r>
        <w:separator/>
      </w:r>
    </w:p>
  </w:footnote>
  <w:footnote w:type="continuationSeparator" w:id="0">
    <w:p w:rsidR="00ED5B43" w:rsidRDefault="00ED5B43" w:rsidP="00435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0F35"/>
    <w:multiLevelType w:val="hybridMultilevel"/>
    <w:tmpl w:val="E2C2D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8707A"/>
    <w:multiLevelType w:val="multilevel"/>
    <w:tmpl w:val="800A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B218BD"/>
    <w:multiLevelType w:val="hybridMultilevel"/>
    <w:tmpl w:val="3A125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7C7"/>
    <w:rsid w:val="000029E2"/>
    <w:rsid w:val="000057F9"/>
    <w:rsid w:val="000B1B6B"/>
    <w:rsid w:val="00133BE9"/>
    <w:rsid w:val="001357B6"/>
    <w:rsid w:val="00173C5C"/>
    <w:rsid w:val="0019310F"/>
    <w:rsid w:val="001D5DBD"/>
    <w:rsid w:val="001E322B"/>
    <w:rsid w:val="00256E2F"/>
    <w:rsid w:val="002715B4"/>
    <w:rsid w:val="002D64E6"/>
    <w:rsid w:val="003545F8"/>
    <w:rsid w:val="003B49EE"/>
    <w:rsid w:val="004350DD"/>
    <w:rsid w:val="005178CB"/>
    <w:rsid w:val="005218A2"/>
    <w:rsid w:val="00527A5E"/>
    <w:rsid w:val="005523D4"/>
    <w:rsid w:val="005915BF"/>
    <w:rsid w:val="005A7BD0"/>
    <w:rsid w:val="005B2A91"/>
    <w:rsid w:val="00637067"/>
    <w:rsid w:val="00693AC5"/>
    <w:rsid w:val="00694184"/>
    <w:rsid w:val="00707392"/>
    <w:rsid w:val="007138D1"/>
    <w:rsid w:val="007C49B5"/>
    <w:rsid w:val="00820796"/>
    <w:rsid w:val="008C7B78"/>
    <w:rsid w:val="00962A9B"/>
    <w:rsid w:val="00974BA9"/>
    <w:rsid w:val="009D7780"/>
    <w:rsid w:val="00A922A2"/>
    <w:rsid w:val="00A96DA7"/>
    <w:rsid w:val="00AA4D57"/>
    <w:rsid w:val="00B13F87"/>
    <w:rsid w:val="00B90FE4"/>
    <w:rsid w:val="00B9757B"/>
    <w:rsid w:val="00BD22F5"/>
    <w:rsid w:val="00C021AD"/>
    <w:rsid w:val="00C267C7"/>
    <w:rsid w:val="00C712E2"/>
    <w:rsid w:val="00CF3379"/>
    <w:rsid w:val="00D77F9C"/>
    <w:rsid w:val="00E2253F"/>
    <w:rsid w:val="00E632FB"/>
    <w:rsid w:val="00EA7914"/>
    <w:rsid w:val="00ED5B43"/>
    <w:rsid w:val="00F33641"/>
    <w:rsid w:val="00F365CB"/>
    <w:rsid w:val="00F5774E"/>
    <w:rsid w:val="00F8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333E8"/>
  <w15:chartTrackingRefBased/>
  <w15:docId w15:val="{769566A3-EE01-4533-AD6A-7F5CCBA4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5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50DD"/>
  </w:style>
  <w:style w:type="paragraph" w:styleId="a6">
    <w:name w:val="footer"/>
    <w:basedOn w:val="a"/>
    <w:link w:val="a7"/>
    <w:uiPriority w:val="99"/>
    <w:unhideWhenUsed/>
    <w:rsid w:val="00435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50DD"/>
  </w:style>
  <w:style w:type="paragraph" w:styleId="a8">
    <w:name w:val="List Paragraph"/>
    <w:basedOn w:val="a"/>
    <w:uiPriority w:val="34"/>
    <w:qFormat/>
    <w:rsid w:val="002D6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Ермошина Татьяна Васильевна</dc:creator>
  <cp:keywords/>
  <dc:description/>
  <cp:lastModifiedBy>Аброськина Екатерина Сергеевна</cp:lastModifiedBy>
  <cp:revision>48</cp:revision>
  <dcterms:created xsi:type="dcterms:W3CDTF">2025-03-18T12:50:00Z</dcterms:created>
  <dcterms:modified xsi:type="dcterms:W3CDTF">2026-05-19T12:33:00Z</dcterms:modified>
</cp:coreProperties>
</file>